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46" w:rsidRPr="009A0A66" w:rsidRDefault="00CA7146" w:rsidP="00FE1B7C">
      <w:pPr>
        <w:bidi/>
        <w:spacing w:line="360" w:lineRule="auto"/>
        <w:jc w:val="both"/>
        <w:rPr>
          <w:b/>
          <w:bCs/>
          <w:sz w:val="36"/>
          <w:szCs w:val="36"/>
          <w:rtl/>
          <w:lang w:bidi="ar-DZ"/>
        </w:rPr>
      </w:pPr>
      <w:r w:rsidRPr="009A0A66">
        <w:rPr>
          <w:b/>
          <w:bCs/>
          <w:sz w:val="36"/>
          <w:szCs w:val="36"/>
          <w:rtl/>
          <w:lang w:bidi="ar-DZ"/>
        </w:rPr>
        <w:t xml:space="preserve">المقدمة : </w:t>
      </w:r>
    </w:p>
    <w:p w:rsidR="00CA7146" w:rsidRPr="009A0A66" w:rsidRDefault="00CA7146" w:rsidP="001B6F6D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 w:rsidRPr="009A0A66">
        <w:rPr>
          <w:rFonts w:hint="cs"/>
          <w:sz w:val="36"/>
          <w:szCs w:val="36"/>
          <w:rtl/>
          <w:lang w:bidi="ar-DZ"/>
        </w:rPr>
        <w:t xml:space="preserve">      </w:t>
      </w:r>
      <w:r w:rsidRPr="009A0A66">
        <w:rPr>
          <w:sz w:val="36"/>
          <w:szCs w:val="36"/>
          <w:rtl/>
          <w:lang w:bidi="ar-DZ"/>
        </w:rPr>
        <w:t>الحمد لله وحده ، والصلاة والسلام على  من لا نبي بعده ، وبعد فإن</w:t>
      </w:r>
      <w:r w:rsidRPr="009A0A66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 التجربة الص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وفية تجربة روحية صادقة</w:t>
      </w:r>
      <w:r w:rsidR="00254BBC">
        <w:rPr>
          <w:rFonts w:hint="cs"/>
          <w:sz w:val="36"/>
          <w:szCs w:val="36"/>
          <w:rtl/>
          <w:lang w:bidi="ar-DZ"/>
        </w:rPr>
        <w:t xml:space="preserve"> </w:t>
      </w:r>
      <w:r w:rsidR="001B6F6D"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>وعميقة ت</w:t>
      </w:r>
      <w:r>
        <w:rPr>
          <w:rFonts w:hint="cs"/>
          <w:sz w:val="36"/>
          <w:szCs w:val="36"/>
          <w:rtl/>
          <w:lang w:bidi="ar-DZ"/>
        </w:rPr>
        <w:t>ت</w:t>
      </w:r>
      <w:r w:rsidRPr="009A0A66">
        <w:rPr>
          <w:sz w:val="36"/>
          <w:szCs w:val="36"/>
          <w:rtl/>
          <w:lang w:bidi="ar-DZ"/>
        </w:rPr>
        <w:t>كشف للص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وفي في أجوائها من المعاني وال</w:t>
      </w:r>
      <w:r w:rsidR="00254BBC">
        <w:rPr>
          <w:sz w:val="36"/>
          <w:szCs w:val="36"/>
          <w:rtl/>
          <w:lang w:bidi="ar-DZ"/>
        </w:rPr>
        <w:t>أسرار ما يفوق طاقته التعبيري،</w:t>
      </w:r>
      <w:r w:rsidRPr="009A0A66">
        <w:rPr>
          <w:sz w:val="36"/>
          <w:szCs w:val="36"/>
          <w:rtl/>
          <w:lang w:bidi="ar-DZ"/>
        </w:rPr>
        <w:t>فتصدر عنه عبارات مبهمة موهمة تتجاوز في دلالاتها دلالات الألفاظ المعجمية العادية ، فيصوغها بألفاظ قد شحنها بدلالات جديدة لا تفهم إلا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 في جوه  وإطاره .</w:t>
      </w:r>
    </w:p>
    <w:p w:rsidR="00CA7146" w:rsidRPr="009A0A66" w:rsidRDefault="00CA7146" w:rsidP="00FE1B7C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  </w:t>
      </w:r>
      <w:r w:rsidRPr="009A0A66">
        <w:rPr>
          <w:sz w:val="36"/>
          <w:szCs w:val="36"/>
          <w:rtl/>
          <w:lang w:bidi="ar-DZ"/>
        </w:rPr>
        <w:t>ويعد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 عمر ابن الفارض من أبرز الشعراء ال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ذين توس</w:t>
      </w:r>
      <w:r w:rsidR="00B34B36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لوا بالش</w:t>
      </w:r>
      <w:r w:rsidR="00B34B36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عر في التعبير عن التجربة الص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وفية ، بل فاقهم بما اشتهر </w:t>
      </w:r>
      <w:proofErr w:type="spellStart"/>
      <w:r w:rsidRPr="009A0A66">
        <w:rPr>
          <w:sz w:val="36"/>
          <w:szCs w:val="36"/>
          <w:rtl/>
          <w:lang w:bidi="ar-DZ"/>
        </w:rPr>
        <w:t>به</w:t>
      </w:r>
      <w:proofErr w:type="spellEnd"/>
      <w:r w:rsidRPr="009A0A66">
        <w:rPr>
          <w:sz w:val="36"/>
          <w:szCs w:val="36"/>
          <w:rtl/>
          <w:lang w:bidi="ar-DZ"/>
        </w:rPr>
        <w:t xml:space="preserve"> من تنويع الأداة ، وخاص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ة في قصيدته الخمرية ، ولعل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 </w:t>
      </w:r>
      <w:r w:rsidR="00254213">
        <w:rPr>
          <w:rFonts w:hint="cs"/>
          <w:sz w:val="36"/>
          <w:szCs w:val="36"/>
          <w:rtl/>
          <w:lang w:bidi="ar-DZ"/>
        </w:rPr>
        <w:t>ل</w:t>
      </w:r>
      <w:r w:rsidRPr="009A0A66">
        <w:rPr>
          <w:sz w:val="36"/>
          <w:szCs w:val="36"/>
          <w:rtl/>
          <w:lang w:bidi="ar-DZ"/>
        </w:rPr>
        <w:t>هذه الشهرة الفضل في إقدامي على هذه القراءة التأويلية لشعره .</w:t>
      </w:r>
    </w:p>
    <w:p w:rsidR="00CA7146" w:rsidRPr="009A0A66" w:rsidRDefault="007F6B6B" w:rsidP="001B6F6D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  ت</w:t>
      </w:r>
      <w:r w:rsidR="00CA7146" w:rsidRPr="009A0A66">
        <w:rPr>
          <w:sz w:val="36"/>
          <w:szCs w:val="36"/>
          <w:rtl/>
          <w:lang w:bidi="ar-DZ"/>
        </w:rPr>
        <w:t>تناول هذه الر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سالة دلالة الر</w:t>
      </w:r>
      <w:r w:rsidR="00CA7146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مز في الخطاب الص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 xml:space="preserve">وفي في شعر ابن الفارض </w:t>
      </w:r>
      <w:r w:rsidR="001B6F6D">
        <w:rPr>
          <w:rFonts w:hint="cs"/>
          <w:sz w:val="36"/>
          <w:szCs w:val="36"/>
          <w:rtl/>
          <w:lang w:bidi="ar-DZ"/>
        </w:rPr>
        <w:t>،</w:t>
      </w:r>
      <w:r w:rsidR="00CA7146" w:rsidRPr="009A0A66">
        <w:rPr>
          <w:sz w:val="36"/>
          <w:szCs w:val="36"/>
          <w:rtl/>
          <w:lang w:bidi="ar-DZ"/>
        </w:rPr>
        <w:t>وال</w:t>
      </w:r>
      <w:r w:rsidR="00CA7146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 xml:space="preserve">ذي دفعني </w:t>
      </w:r>
      <w:r w:rsidR="00BB36AB">
        <w:rPr>
          <w:rFonts w:hint="cs"/>
          <w:sz w:val="36"/>
          <w:szCs w:val="36"/>
          <w:rtl/>
          <w:lang w:bidi="ar-DZ"/>
        </w:rPr>
        <w:t>لا</w:t>
      </w:r>
      <w:r w:rsidR="00CA7146" w:rsidRPr="009A0A66">
        <w:rPr>
          <w:sz w:val="36"/>
          <w:szCs w:val="36"/>
          <w:rtl/>
          <w:lang w:bidi="ar-DZ"/>
        </w:rPr>
        <w:t>ختيار هذا الموضوع بالذات ، هو ما علق بالأذهان بخصوص الفكر الص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وفي عموم</w:t>
      </w:r>
      <w:r w:rsidR="00BB36AB">
        <w:rPr>
          <w:rFonts w:hint="cs"/>
          <w:sz w:val="36"/>
          <w:szCs w:val="36"/>
          <w:rtl/>
          <w:lang w:bidi="ar-DZ"/>
        </w:rPr>
        <w:t>ً</w:t>
      </w:r>
      <w:r w:rsidR="00CA7146" w:rsidRPr="009A0A66">
        <w:rPr>
          <w:sz w:val="36"/>
          <w:szCs w:val="36"/>
          <w:rtl/>
          <w:lang w:bidi="ar-DZ"/>
        </w:rPr>
        <w:t>ا ، فهو فكر يتميز بغموض أفكاره وتصوراته ، ومحاولة إبراز ما تضمنه الش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عر الص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وفي من إشار</w:t>
      </w:r>
      <w:r w:rsidR="00BB36AB">
        <w:rPr>
          <w:rFonts w:hint="cs"/>
          <w:sz w:val="36"/>
          <w:szCs w:val="36"/>
          <w:rtl/>
          <w:lang w:bidi="ar-DZ"/>
        </w:rPr>
        <w:t>ا</w:t>
      </w:r>
      <w:r w:rsidR="00CA7146" w:rsidRPr="009A0A66">
        <w:rPr>
          <w:sz w:val="36"/>
          <w:szCs w:val="36"/>
          <w:rtl/>
          <w:lang w:bidi="ar-DZ"/>
        </w:rPr>
        <w:t>ت رمزي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ة في التعبير وما حواه من معان تعبير</w:t>
      </w:r>
      <w:r w:rsidR="00347566">
        <w:rPr>
          <w:rFonts w:hint="cs"/>
          <w:sz w:val="36"/>
          <w:szCs w:val="36"/>
          <w:rtl/>
          <w:lang w:bidi="ar-DZ"/>
        </w:rPr>
        <w:t>ً</w:t>
      </w:r>
      <w:r w:rsidR="00CA7146" w:rsidRPr="009A0A66">
        <w:rPr>
          <w:sz w:val="36"/>
          <w:szCs w:val="36"/>
          <w:rtl/>
          <w:lang w:bidi="ar-DZ"/>
        </w:rPr>
        <w:t>ا صادق</w:t>
      </w:r>
      <w:r w:rsidR="00347566">
        <w:rPr>
          <w:rFonts w:hint="cs"/>
          <w:sz w:val="36"/>
          <w:szCs w:val="36"/>
          <w:rtl/>
          <w:lang w:bidi="ar-DZ"/>
        </w:rPr>
        <w:t>ً</w:t>
      </w:r>
      <w:r w:rsidR="00CA7146" w:rsidRPr="009A0A66">
        <w:rPr>
          <w:sz w:val="36"/>
          <w:szCs w:val="36"/>
          <w:rtl/>
          <w:lang w:bidi="ar-DZ"/>
        </w:rPr>
        <w:t>ا عن الوجد .</w:t>
      </w:r>
    </w:p>
    <w:p w:rsidR="00D7697C" w:rsidRPr="009A0A66" w:rsidRDefault="00CA7146" w:rsidP="001B6F6D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 </w:t>
      </w:r>
      <w:r w:rsidRPr="009A0A66">
        <w:rPr>
          <w:sz w:val="36"/>
          <w:szCs w:val="36"/>
          <w:rtl/>
          <w:lang w:bidi="ar-DZ"/>
        </w:rPr>
        <w:t>أم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ا الهدف من هذا البحث </w:t>
      </w:r>
      <w:r w:rsidR="00D861C5">
        <w:rPr>
          <w:rFonts w:hint="cs"/>
          <w:sz w:val="36"/>
          <w:szCs w:val="36"/>
          <w:rtl/>
          <w:lang w:bidi="ar-DZ"/>
        </w:rPr>
        <w:t>ف</w:t>
      </w:r>
      <w:r w:rsidRPr="009A0A66">
        <w:rPr>
          <w:sz w:val="36"/>
          <w:szCs w:val="36"/>
          <w:rtl/>
          <w:lang w:bidi="ar-DZ"/>
        </w:rPr>
        <w:t>هو محاولة توضيح الر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مز في الخطاب الص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وفي عند ابن الفارض ، وكيف ع</w:t>
      </w:r>
      <w:r w:rsidR="00D861C5">
        <w:rPr>
          <w:rFonts w:hint="cs"/>
          <w:sz w:val="36"/>
          <w:szCs w:val="36"/>
          <w:rtl/>
          <w:lang w:bidi="ar-DZ"/>
        </w:rPr>
        <w:t>بّ</w:t>
      </w:r>
      <w:r w:rsidRPr="009A0A66">
        <w:rPr>
          <w:sz w:val="36"/>
          <w:szCs w:val="36"/>
          <w:rtl/>
          <w:lang w:bidi="ar-DZ"/>
        </w:rPr>
        <w:t>ر عن خصوصية تجاربه تعبير</w:t>
      </w:r>
      <w:r w:rsidR="00347566">
        <w:rPr>
          <w:rFonts w:hint="cs"/>
          <w:sz w:val="36"/>
          <w:szCs w:val="36"/>
          <w:rtl/>
          <w:lang w:bidi="ar-DZ"/>
        </w:rPr>
        <w:t>ً</w:t>
      </w:r>
      <w:r w:rsidRPr="009A0A66">
        <w:rPr>
          <w:sz w:val="36"/>
          <w:szCs w:val="36"/>
          <w:rtl/>
          <w:lang w:bidi="ar-DZ"/>
        </w:rPr>
        <w:t>ا رمزي</w:t>
      </w:r>
      <w:r w:rsidR="00347566">
        <w:rPr>
          <w:rFonts w:hint="cs"/>
          <w:sz w:val="36"/>
          <w:szCs w:val="36"/>
          <w:rtl/>
          <w:lang w:bidi="ar-DZ"/>
        </w:rPr>
        <w:t>ً</w:t>
      </w:r>
      <w:r w:rsidRPr="009A0A66">
        <w:rPr>
          <w:sz w:val="36"/>
          <w:szCs w:val="36"/>
          <w:rtl/>
          <w:lang w:bidi="ar-DZ"/>
        </w:rPr>
        <w:t>ا جميلا ، وال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ذي </w:t>
      </w:r>
      <w:proofErr w:type="spellStart"/>
      <w:r w:rsidRPr="009A0A66">
        <w:rPr>
          <w:sz w:val="36"/>
          <w:szCs w:val="36"/>
          <w:rtl/>
          <w:lang w:bidi="ar-DZ"/>
        </w:rPr>
        <w:t>يعمد</w:t>
      </w:r>
      <w:proofErr w:type="spellEnd"/>
      <w:r w:rsidRPr="009A0A66">
        <w:rPr>
          <w:sz w:val="36"/>
          <w:szCs w:val="36"/>
          <w:rtl/>
          <w:lang w:bidi="ar-DZ"/>
        </w:rPr>
        <w:t xml:space="preserve"> فيه إلى مزج أذواقه </w:t>
      </w:r>
      <w:proofErr w:type="spellStart"/>
      <w:r w:rsidRPr="009A0A66">
        <w:rPr>
          <w:sz w:val="36"/>
          <w:szCs w:val="36"/>
          <w:rtl/>
          <w:lang w:bidi="ar-DZ"/>
        </w:rPr>
        <w:t>ومواجيده</w:t>
      </w:r>
      <w:proofErr w:type="spellEnd"/>
      <w:r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 xml:space="preserve"> وهو ما جعله يسرف في توظيف الر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مز إسراف</w:t>
      </w:r>
      <w:r w:rsidR="00347566">
        <w:rPr>
          <w:rFonts w:hint="cs"/>
          <w:sz w:val="36"/>
          <w:szCs w:val="36"/>
          <w:rtl/>
          <w:lang w:bidi="ar-DZ"/>
        </w:rPr>
        <w:t>ً</w:t>
      </w:r>
      <w:r w:rsidRPr="009A0A66">
        <w:rPr>
          <w:sz w:val="36"/>
          <w:szCs w:val="36"/>
          <w:rtl/>
          <w:lang w:bidi="ar-DZ"/>
        </w:rPr>
        <w:t>ا إلى حد</w:t>
      </w:r>
      <w:r>
        <w:rPr>
          <w:rFonts w:hint="cs"/>
          <w:sz w:val="36"/>
          <w:szCs w:val="36"/>
          <w:rtl/>
          <w:lang w:bidi="ar-DZ"/>
        </w:rPr>
        <w:t>ٍّ</w:t>
      </w:r>
      <w:r w:rsidRPr="009A0A66">
        <w:rPr>
          <w:sz w:val="36"/>
          <w:szCs w:val="36"/>
          <w:rtl/>
          <w:lang w:bidi="ar-DZ"/>
        </w:rPr>
        <w:t xml:space="preserve"> بدا معه </w:t>
      </w:r>
      <w:r w:rsidR="00D7697C">
        <w:rPr>
          <w:rFonts w:hint="cs"/>
          <w:sz w:val="36"/>
          <w:szCs w:val="36"/>
          <w:rtl/>
          <w:lang w:bidi="ar-DZ"/>
        </w:rPr>
        <w:t>ال</w:t>
      </w:r>
      <w:r w:rsidRPr="009A0A66">
        <w:rPr>
          <w:sz w:val="36"/>
          <w:szCs w:val="36"/>
          <w:rtl/>
          <w:lang w:bidi="ar-DZ"/>
        </w:rPr>
        <w:t>خطاب</w:t>
      </w:r>
      <w:r w:rsidR="00D7697C" w:rsidRPr="00D7697C">
        <w:rPr>
          <w:sz w:val="36"/>
          <w:szCs w:val="36"/>
          <w:rtl/>
          <w:lang w:bidi="ar-DZ"/>
        </w:rPr>
        <w:t xml:space="preserve"> </w:t>
      </w:r>
      <w:r w:rsidR="00D7697C" w:rsidRPr="009A0A66">
        <w:rPr>
          <w:sz w:val="36"/>
          <w:szCs w:val="36"/>
          <w:rtl/>
          <w:lang w:bidi="ar-DZ"/>
        </w:rPr>
        <w:t>غير مفهوم</w:t>
      </w:r>
      <w:r w:rsidR="00BB36AB">
        <w:rPr>
          <w:rFonts w:hint="cs"/>
          <w:sz w:val="36"/>
          <w:szCs w:val="36"/>
          <w:rtl/>
          <w:lang w:bidi="ar-DZ"/>
        </w:rPr>
        <w:t xml:space="preserve"> </w:t>
      </w:r>
      <w:r w:rsidR="00D7697C">
        <w:rPr>
          <w:rFonts w:hint="cs"/>
          <w:sz w:val="36"/>
          <w:szCs w:val="36"/>
          <w:rtl/>
          <w:lang w:bidi="ar-DZ"/>
        </w:rPr>
        <w:t>فالوقوف على دلالات الر</w:t>
      </w:r>
      <w:r w:rsidR="002156A1">
        <w:rPr>
          <w:rFonts w:hint="cs"/>
          <w:sz w:val="36"/>
          <w:szCs w:val="36"/>
          <w:rtl/>
          <w:lang w:bidi="ar-DZ"/>
        </w:rPr>
        <w:t>ّ</w:t>
      </w:r>
      <w:r w:rsidR="00D7697C">
        <w:rPr>
          <w:rFonts w:hint="cs"/>
          <w:sz w:val="36"/>
          <w:szCs w:val="36"/>
          <w:rtl/>
          <w:lang w:bidi="ar-DZ"/>
        </w:rPr>
        <w:t>مز الص</w:t>
      </w:r>
      <w:r w:rsidR="002156A1">
        <w:rPr>
          <w:rFonts w:hint="cs"/>
          <w:sz w:val="36"/>
          <w:szCs w:val="36"/>
          <w:rtl/>
          <w:lang w:bidi="ar-DZ"/>
        </w:rPr>
        <w:t>ّ</w:t>
      </w:r>
      <w:r w:rsidR="00D7697C">
        <w:rPr>
          <w:rFonts w:hint="cs"/>
          <w:sz w:val="36"/>
          <w:szCs w:val="36"/>
          <w:rtl/>
          <w:lang w:bidi="ar-DZ"/>
        </w:rPr>
        <w:t xml:space="preserve">وفي يجلي لنا بعض مستغلقات هذا الخطاب </w:t>
      </w:r>
      <w:r w:rsidR="001B6F6D">
        <w:rPr>
          <w:rFonts w:hint="cs"/>
          <w:sz w:val="36"/>
          <w:szCs w:val="36"/>
          <w:rtl/>
          <w:lang w:bidi="ar-DZ"/>
        </w:rPr>
        <w:t>،</w:t>
      </w:r>
      <w:r w:rsidR="00D7697C">
        <w:rPr>
          <w:rFonts w:hint="cs"/>
          <w:sz w:val="36"/>
          <w:szCs w:val="36"/>
          <w:rtl/>
          <w:lang w:bidi="ar-DZ"/>
        </w:rPr>
        <w:t>ويكشف لنا أسرار التجربة الص</w:t>
      </w:r>
      <w:r w:rsidR="002156A1">
        <w:rPr>
          <w:rFonts w:hint="cs"/>
          <w:sz w:val="36"/>
          <w:szCs w:val="36"/>
          <w:rtl/>
          <w:lang w:bidi="ar-DZ"/>
        </w:rPr>
        <w:t>ّ</w:t>
      </w:r>
      <w:r w:rsidR="00D7697C">
        <w:rPr>
          <w:rFonts w:hint="cs"/>
          <w:sz w:val="36"/>
          <w:szCs w:val="36"/>
          <w:rtl/>
          <w:lang w:bidi="ar-DZ"/>
        </w:rPr>
        <w:t>وفية وعمقها الأدبي الجمالي المحض.</w:t>
      </w:r>
    </w:p>
    <w:p w:rsidR="00D7697C" w:rsidRDefault="00D7697C" w:rsidP="00D7697C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</w:p>
    <w:p w:rsidR="003C2931" w:rsidRDefault="00CA7146" w:rsidP="00FE1B7C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 </w:t>
      </w:r>
      <w:r w:rsidRPr="009A0A66">
        <w:rPr>
          <w:sz w:val="36"/>
          <w:szCs w:val="36"/>
          <w:rtl/>
          <w:lang w:bidi="ar-DZ"/>
        </w:rPr>
        <w:t>أم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ا الإشكالية المحورية التي تنطلق منها هذه الدراسة المتواضعة حول هذه الفرضية بعد إثباتها وتأكيدها ، تتمثل في ما يل</w:t>
      </w:r>
      <w:r>
        <w:rPr>
          <w:rFonts w:hint="cs"/>
          <w:sz w:val="36"/>
          <w:szCs w:val="36"/>
          <w:rtl/>
          <w:lang w:bidi="ar-DZ"/>
        </w:rPr>
        <w:t>ي</w:t>
      </w:r>
      <w:r w:rsidRPr="009A0A66">
        <w:rPr>
          <w:sz w:val="36"/>
          <w:szCs w:val="36"/>
          <w:rtl/>
          <w:lang w:bidi="ar-DZ"/>
        </w:rPr>
        <w:t xml:space="preserve"> : لماذا عمد المتصو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فة إلى لغة الر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مز والإشارة دون لغة العبارة الصريحة ؟ </w:t>
      </w:r>
      <w:r>
        <w:rPr>
          <w:rFonts w:hint="cs"/>
          <w:sz w:val="36"/>
          <w:szCs w:val="36"/>
          <w:rtl/>
          <w:lang w:bidi="ar-DZ"/>
        </w:rPr>
        <w:t>هل</w:t>
      </w:r>
      <w:r w:rsidRPr="009A0A66">
        <w:rPr>
          <w:sz w:val="36"/>
          <w:szCs w:val="36"/>
          <w:rtl/>
          <w:lang w:bidi="ar-DZ"/>
        </w:rPr>
        <w:t xml:space="preserve"> كان ذلك بسبب ال</w:t>
      </w:r>
      <w:r>
        <w:rPr>
          <w:rFonts w:hint="cs"/>
          <w:sz w:val="36"/>
          <w:szCs w:val="36"/>
          <w:rtl/>
          <w:lang w:bidi="ar-DZ"/>
        </w:rPr>
        <w:t>ستّ</w:t>
      </w:r>
      <w:r w:rsidRPr="009A0A66">
        <w:rPr>
          <w:sz w:val="36"/>
          <w:szCs w:val="36"/>
          <w:rtl/>
          <w:lang w:bidi="ar-DZ"/>
        </w:rPr>
        <w:t>ر ال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ذي أ</w:t>
      </w:r>
      <w:r>
        <w:rPr>
          <w:rFonts w:hint="cs"/>
          <w:sz w:val="36"/>
          <w:szCs w:val="36"/>
          <w:rtl/>
          <w:lang w:bidi="ar-DZ"/>
        </w:rPr>
        <w:t>ُ</w:t>
      </w:r>
      <w:r w:rsidRPr="009A0A66">
        <w:rPr>
          <w:sz w:val="36"/>
          <w:szCs w:val="36"/>
          <w:rtl/>
          <w:lang w:bidi="ar-DZ"/>
        </w:rPr>
        <w:t xml:space="preserve">شيع عنهم ؟ </w:t>
      </w:r>
      <w:r>
        <w:rPr>
          <w:rFonts w:hint="cs"/>
          <w:sz w:val="36"/>
          <w:szCs w:val="36"/>
          <w:rtl/>
          <w:lang w:bidi="ar-DZ"/>
        </w:rPr>
        <w:t>ف</w:t>
      </w:r>
      <w:r w:rsidRPr="009A0A66">
        <w:rPr>
          <w:sz w:val="36"/>
          <w:szCs w:val="36"/>
          <w:rtl/>
          <w:lang w:bidi="ar-DZ"/>
        </w:rPr>
        <w:t>كان الر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مز بمثابة الإستراتيجية التي تبناها المتصوفة </w:t>
      </w:r>
      <w:proofErr w:type="spellStart"/>
      <w:r w:rsidRPr="009A0A66">
        <w:rPr>
          <w:sz w:val="36"/>
          <w:szCs w:val="36"/>
          <w:rtl/>
          <w:lang w:bidi="ar-DZ"/>
        </w:rPr>
        <w:t>ليأمنوا</w:t>
      </w:r>
      <w:proofErr w:type="spellEnd"/>
      <w:r w:rsidRPr="009A0A66">
        <w:rPr>
          <w:sz w:val="36"/>
          <w:szCs w:val="36"/>
          <w:rtl/>
          <w:lang w:bidi="ar-DZ"/>
        </w:rPr>
        <w:t xml:space="preserve"> على حياتهم بالدرجة الأولى</w:t>
      </w:r>
      <w:r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 xml:space="preserve"> وليضمنوا كذلك ، ول</w:t>
      </w:r>
      <w:r>
        <w:rPr>
          <w:rFonts w:hint="cs"/>
          <w:sz w:val="36"/>
          <w:szCs w:val="36"/>
          <w:rtl/>
          <w:lang w:bidi="ar-DZ"/>
        </w:rPr>
        <w:t>و</w:t>
      </w:r>
      <w:r w:rsidRPr="009A0A66">
        <w:rPr>
          <w:sz w:val="36"/>
          <w:szCs w:val="36"/>
          <w:rtl/>
          <w:lang w:bidi="ar-DZ"/>
        </w:rPr>
        <w:t xml:space="preserve"> بعد حين إمكانية وجود متلق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 ( قارئ) لخطابهم قادر على استيعابه و</w:t>
      </w:r>
      <w:r>
        <w:rPr>
          <w:rFonts w:hint="cs"/>
          <w:sz w:val="36"/>
          <w:szCs w:val="36"/>
          <w:rtl/>
          <w:lang w:bidi="ar-DZ"/>
        </w:rPr>
        <w:t>ف</w:t>
      </w:r>
      <w:r w:rsidRPr="009A0A66">
        <w:rPr>
          <w:sz w:val="36"/>
          <w:szCs w:val="36"/>
          <w:rtl/>
          <w:lang w:bidi="ar-DZ"/>
        </w:rPr>
        <w:t>همه ، ويكون خطابهم بذلك قد حق</w:t>
      </w:r>
      <w:r w:rsidR="00BB36AB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ق فعاليته وسلطته على الغير ، شأنه في ذلك شأن</w:t>
      </w:r>
      <w:r w:rsidR="00D861C5">
        <w:rPr>
          <w:rFonts w:hint="cs"/>
          <w:sz w:val="36"/>
          <w:szCs w:val="36"/>
          <w:rtl/>
          <w:lang w:bidi="ar-DZ"/>
        </w:rPr>
        <w:t xml:space="preserve"> أيّ</w:t>
      </w:r>
      <w:r w:rsidRPr="009A0A66">
        <w:rPr>
          <w:sz w:val="36"/>
          <w:szCs w:val="36"/>
          <w:rtl/>
          <w:lang w:bidi="ar-DZ"/>
        </w:rPr>
        <w:t xml:space="preserve"> خطاب آخر ، أم أن</w:t>
      </w:r>
      <w:r>
        <w:rPr>
          <w:rFonts w:hint="cs"/>
          <w:sz w:val="36"/>
          <w:szCs w:val="36"/>
          <w:rtl/>
          <w:lang w:bidi="ar-DZ"/>
        </w:rPr>
        <w:t>ّ</w:t>
      </w:r>
      <w:r>
        <w:rPr>
          <w:sz w:val="36"/>
          <w:szCs w:val="36"/>
          <w:rtl/>
          <w:lang w:bidi="ar-DZ"/>
        </w:rPr>
        <w:t xml:space="preserve"> اللجوء إل</w:t>
      </w:r>
      <w:r>
        <w:rPr>
          <w:rFonts w:hint="cs"/>
          <w:sz w:val="36"/>
          <w:szCs w:val="36"/>
          <w:rtl/>
          <w:lang w:bidi="ar-DZ"/>
        </w:rPr>
        <w:t>ى</w:t>
      </w:r>
      <w:r w:rsidRPr="009A0A66">
        <w:rPr>
          <w:sz w:val="36"/>
          <w:szCs w:val="36"/>
          <w:rtl/>
          <w:lang w:bidi="ar-DZ"/>
        </w:rPr>
        <w:t xml:space="preserve"> هذه الل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غة الر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مزية كان </w:t>
      </w:r>
      <w:r w:rsidR="003C2931">
        <w:rPr>
          <w:rFonts w:hint="cs"/>
          <w:sz w:val="36"/>
          <w:szCs w:val="36"/>
          <w:rtl/>
          <w:lang w:bidi="ar-DZ"/>
        </w:rPr>
        <w:t>ب</w:t>
      </w:r>
      <w:r w:rsidRPr="009A0A66">
        <w:rPr>
          <w:sz w:val="36"/>
          <w:szCs w:val="36"/>
          <w:rtl/>
          <w:lang w:bidi="ar-DZ"/>
        </w:rPr>
        <w:t>سبب قصور الل</w:t>
      </w:r>
      <w:r>
        <w:rPr>
          <w:rFonts w:hint="cs"/>
          <w:sz w:val="36"/>
          <w:szCs w:val="36"/>
          <w:rtl/>
          <w:lang w:bidi="ar-DZ"/>
        </w:rPr>
        <w:t>ّ</w:t>
      </w:r>
      <w:r>
        <w:rPr>
          <w:sz w:val="36"/>
          <w:szCs w:val="36"/>
          <w:rtl/>
          <w:lang w:bidi="ar-DZ"/>
        </w:rPr>
        <w:t xml:space="preserve">غة الوضعية </w:t>
      </w:r>
      <w:proofErr w:type="spellStart"/>
      <w:r>
        <w:rPr>
          <w:sz w:val="36"/>
          <w:szCs w:val="36"/>
          <w:rtl/>
          <w:lang w:bidi="ar-DZ"/>
        </w:rPr>
        <w:t>الإصطلاحية</w:t>
      </w:r>
      <w:proofErr w:type="spellEnd"/>
      <w:r>
        <w:rPr>
          <w:sz w:val="36"/>
          <w:szCs w:val="36"/>
          <w:rtl/>
          <w:lang w:bidi="ar-DZ"/>
        </w:rPr>
        <w:t xml:space="preserve"> ف</w:t>
      </w:r>
      <w:r w:rsidR="003C2931">
        <w:rPr>
          <w:rFonts w:hint="cs"/>
          <w:sz w:val="36"/>
          <w:szCs w:val="36"/>
          <w:rtl/>
          <w:lang w:bidi="ar-DZ"/>
        </w:rPr>
        <w:t>ي</w:t>
      </w:r>
      <w:r>
        <w:rPr>
          <w:sz w:val="36"/>
          <w:szCs w:val="36"/>
          <w:rtl/>
          <w:lang w:bidi="ar-DZ"/>
        </w:rPr>
        <w:t xml:space="preserve"> </w:t>
      </w:r>
      <w:proofErr w:type="spellStart"/>
      <w:r>
        <w:rPr>
          <w:sz w:val="36"/>
          <w:szCs w:val="36"/>
          <w:rtl/>
          <w:lang w:bidi="ar-DZ"/>
        </w:rPr>
        <w:t>التعبير</w:t>
      </w:r>
      <w:r w:rsidRPr="009A0A66">
        <w:rPr>
          <w:sz w:val="36"/>
          <w:szCs w:val="36"/>
          <w:rtl/>
          <w:lang w:bidi="ar-DZ"/>
        </w:rPr>
        <w:t>عن</w:t>
      </w:r>
      <w:proofErr w:type="spellEnd"/>
      <w:r w:rsidRPr="009A0A66">
        <w:rPr>
          <w:sz w:val="36"/>
          <w:szCs w:val="36"/>
          <w:rtl/>
          <w:lang w:bidi="ar-DZ"/>
        </w:rPr>
        <w:t xml:space="preserve"> </w:t>
      </w:r>
      <w:proofErr w:type="spellStart"/>
      <w:r w:rsidRPr="009A0A66">
        <w:rPr>
          <w:sz w:val="36"/>
          <w:szCs w:val="36"/>
          <w:rtl/>
          <w:lang w:bidi="ar-DZ"/>
        </w:rPr>
        <w:t>مواجيدهم</w:t>
      </w:r>
      <w:proofErr w:type="spellEnd"/>
      <w:r w:rsidRPr="009A0A66">
        <w:rPr>
          <w:sz w:val="36"/>
          <w:szCs w:val="36"/>
          <w:rtl/>
          <w:lang w:bidi="ar-DZ"/>
        </w:rPr>
        <w:t xml:space="preserve"> وما يعانونه من حقائق </w:t>
      </w:r>
      <w:r w:rsidR="003C2931">
        <w:rPr>
          <w:rFonts w:hint="cs"/>
          <w:sz w:val="36"/>
          <w:szCs w:val="36"/>
          <w:rtl/>
          <w:lang w:bidi="ar-DZ"/>
        </w:rPr>
        <w:t>.</w:t>
      </w:r>
      <w:r>
        <w:rPr>
          <w:rFonts w:hint="cs"/>
          <w:sz w:val="36"/>
          <w:szCs w:val="36"/>
          <w:rtl/>
          <w:lang w:bidi="ar-DZ"/>
        </w:rPr>
        <w:t xml:space="preserve">                 </w:t>
      </w:r>
    </w:p>
    <w:p w:rsidR="00CA7146" w:rsidRDefault="003C2931" w:rsidP="003C2931">
      <w:pPr>
        <w:bidi/>
        <w:spacing w:line="360" w:lineRule="auto"/>
        <w:jc w:val="both"/>
        <w:rPr>
          <w:sz w:val="36"/>
          <w:szCs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</w:t>
      </w:r>
      <w:r w:rsidR="00CA7146">
        <w:rPr>
          <w:rFonts w:hint="cs"/>
          <w:sz w:val="36"/>
          <w:szCs w:val="36"/>
          <w:rtl/>
          <w:lang w:bidi="ar-DZ"/>
        </w:rPr>
        <w:t xml:space="preserve"> وقد اتخذت في هذه الدراسة المتواضعة من نصوص</w:t>
      </w:r>
      <w:r w:rsidR="00CA7146" w:rsidRPr="009A0A66">
        <w:rPr>
          <w:sz w:val="36"/>
          <w:szCs w:val="36"/>
          <w:rtl/>
          <w:lang w:bidi="ar-DZ"/>
        </w:rPr>
        <w:t xml:space="preserve"> ابن الفارض نموذج</w:t>
      </w:r>
      <w:r w:rsidR="00781E26">
        <w:rPr>
          <w:rFonts w:hint="cs"/>
          <w:sz w:val="36"/>
          <w:szCs w:val="36"/>
          <w:rtl/>
          <w:lang w:bidi="ar-DZ"/>
        </w:rPr>
        <w:t>ً</w:t>
      </w:r>
      <w:r w:rsidR="00CA7146" w:rsidRPr="009A0A66">
        <w:rPr>
          <w:sz w:val="36"/>
          <w:szCs w:val="36"/>
          <w:rtl/>
          <w:lang w:bidi="ar-DZ"/>
        </w:rPr>
        <w:t xml:space="preserve">ا </w:t>
      </w:r>
    </w:p>
    <w:p w:rsidR="00CA7146" w:rsidRPr="009A0A66" w:rsidRDefault="00CA7146" w:rsidP="001B6F6D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 w:rsidRPr="009A0A66">
        <w:rPr>
          <w:sz w:val="36"/>
          <w:szCs w:val="36"/>
          <w:rtl/>
          <w:lang w:bidi="ar-DZ"/>
        </w:rPr>
        <w:t xml:space="preserve">نتقصى من خلاله </w:t>
      </w:r>
      <w:r w:rsidR="003C2931">
        <w:rPr>
          <w:rFonts w:hint="cs"/>
          <w:sz w:val="36"/>
          <w:szCs w:val="36"/>
          <w:rtl/>
          <w:lang w:bidi="ar-DZ"/>
        </w:rPr>
        <w:t>ا</w:t>
      </w:r>
      <w:r w:rsidR="003D007A">
        <w:rPr>
          <w:rFonts w:hint="cs"/>
          <w:sz w:val="36"/>
          <w:szCs w:val="36"/>
          <w:rtl/>
          <w:lang w:bidi="ar-DZ"/>
        </w:rPr>
        <w:t>لإ</w:t>
      </w:r>
      <w:r w:rsidR="003C2931">
        <w:rPr>
          <w:rFonts w:hint="cs"/>
          <w:sz w:val="36"/>
          <w:szCs w:val="36"/>
          <w:rtl/>
          <w:lang w:bidi="ar-DZ"/>
        </w:rPr>
        <w:t xml:space="preserve">جابة </w:t>
      </w:r>
      <w:r w:rsidRPr="009A0A66">
        <w:rPr>
          <w:sz w:val="36"/>
          <w:szCs w:val="36"/>
          <w:rtl/>
          <w:lang w:bidi="ar-DZ"/>
        </w:rPr>
        <w:t xml:space="preserve">عن هذه الإشكالية المحورية </w:t>
      </w:r>
      <w:r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>وقد</w:t>
      </w:r>
      <w:r w:rsidR="00182F4F">
        <w:rPr>
          <w:rFonts w:hint="cs"/>
          <w:sz w:val="36"/>
          <w:szCs w:val="36"/>
          <w:rtl/>
          <w:lang w:bidi="ar-DZ"/>
        </w:rPr>
        <w:t xml:space="preserve"> جعلت الدراسة في أربعة فصول</w:t>
      </w:r>
      <w:r w:rsidR="001B6F6D">
        <w:rPr>
          <w:rFonts w:hint="cs"/>
          <w:sz w:val="36"/>
          <w:szCs w:val="36"/>
          <w:rtl/>
          <w:lang w:bidi="ar-DZ"/>
        </w:rPr>
        <w:t>،</w:t>
      </w:r>
      <w:r w:rsidR="00182F4F">
        <w:rPr>
          <w:rFonts w:hint="cs"/>
          <w:sz w:val="36"/>
          <w:szCs w:val="36"/>
          <w:rtl/>
          <w:lang w:bidi="ar-DZ"/>
        </w:rPr>
        <w:t xml:space="preserve"> خلا المقدمة والخاتمة والملحق </w:t>
      </w:r>
      <w:r w:rsidR="001B6F6D">
        <w:rPr>
          <w:rFonts w:hint="cs"/>
          <w:sz w:val="36"/>
          <w:szCs w:val="36"/>
          <w:rtl/>
          <w:lang w:bidi="ar-DZ"/>
        </w:rPr>
        <w:t>،</w:t>
      </w:r>
      <w:r w:rsidR="00B80227">
        <w:rPr>
          <w:rFonts w:hint="cs"/>
          <w:sz w:val="36"/>
          <w:szCs w:val="36"/>
          <w:rtl/>
          <w:lang w:bidi="ar-DZ"/>
        </w:rPr>
        <w:t xml:space="preserve"> </w:t>
      </w:r>
      <w:r w:rsidR="00182F4F">
        <w:rPr>
          <w:rFonts w:hint="cs"/>
          <w:sz w:val="36"/>
          <w:szCs w:val="36"/>
          <w:rtl/>
          <w:lang w:bidi="ar-DZ"/>
        </w:rPr>
        <w:t>نوقش في أو</w:t>
      </w:r>
      <w:r w:rsidR="00781E26">
        <w:rPr>
          <w:rFonts w:hint="cs"/>
          <w:sz w:val="36"/>
          <w:szCs w:val="36"/>
          <w:rtl/>
          <w:lang w:bidi="ar-DZ"/>
        </w:rPr>
        <w:t>ّ</w:t>
      </w:r>
      <w:r w:rsidR="00182F4F">
        <w:rPr>
          <w:rFonts w:hint="cs"/>
          <w:sz w:val="36"/>
          <w:szCs w:val="36"/>
          <w:rtl/>
          <w:lang w:bidi="ar-DZ"/>
        </w:rPr>
        <w:t>لها مفهوم الت</w:t>
      </w:r>
      <w:r w:rsidR="00B80227">
        <w:rPr>
          <w:rFonts w:hint="cs"/>
          <w:sz w:val="36"/>
          <w:szCs w:val="36"/>
          <w:rtl/>
          <w:lang w:bidi="ar-DZ"/>
        </w:rPr>
        <w:t>ّ</w:t>
      </w:r>
      <w:r w:rsidR="00182F4F">
        <w:rPr>
          <w:rFonts w:hint="cs"/>
          <w:sz w:val="36"/>
          <w:szCs w:val="36"/>
          <w:rtl/>
          <w:lang w:bidi="ar-DZ"/>
        </w:rPr>
        <w:t>صوف لغة واصط</w:t>
      </w:r>
      <w:r w:rsidR="00781E26">
        <w:rPr>
          <w:rFonts w:hint="cs"/>
          <w:sz w:val="36"/>
          <w:szCs w:val="36"/>
          <w:rtl/>
          <w:lang w:bidi="ar-DZ"/>
        </w:rPr>
        <w:t>لا</w:t>
      </w:r>
      <w:r w:rsidR="00182F4F">
        <w:rPr>
          <w:rFonts w:hint="cs"/>
          <w:sz w:val="36"/>
          <w:szCs w:val="36"/>
          <w:rtl/>
          <w:lang w:bidi="ar-DZ"/>
        </w:rPr>
        <w:t>ح</w:t>
      </w:r>
      <w:r w:rsidR="00781E26">
        <w:rPr>
          <w:rFonts w:hint="cs"/>
          <w:sz w:val="36"/>
          <w:szCs w:val="36"/>
          <w:rtl/>
          <w:lang w:bidi="ar-DZ"/>
        </w:rPr>
        <w:t>ً</w:t>
      </w:r>
      <w:r w:rsidR="00182F4F">
        <w:rPr>
          <w:rFonts w:hint="cs"/>
          <w:sz w:val="36"/>
          <w:szCs w:val="36"/>
          <w:rtl/>
          <w:lang w:bidi="ar-DZ"/>
        </w:rPr>
        <w:t>ا متبع</w:t>
      </w:r>
      <w:r w:rsidR="00347566">
        <w:rPr>
          <w:rFonts w:hint="cs"/>
          <w:sz w:val="36"/>
          <w:szCs w:val="36"/>
          <w:rtl/>
          <w:lang w:bidi="ar-DZ"/>
        </w:rPr>
        <w:t>ً</w:t>
      </w:r>
      <w:r w:rsidR="00182F4F">
        <w:rPr>
          <w:rFonts w:hint="cs"/>
          <w:sz w:val="36"/>
          <w:szCs w:val="36"/>
          <w:rtl/>
          <w:lang w:bidi="ar-DZ"/>
        </w:rPr>
        <w:t>ا الرؤى المختل</w:t>
      </w:r>
      <w:r w:rsidR="00C609D8">
        <w:rPr>
          <w:rFonts w:hint="cs"/>
          <w:sz w:val="36"/>
          <w:szCs w:val="36"/>
          <w:rtl/>
          <w:lang w:bidi="ar-DZ"/>
        </w:rPr>
        <w:t xml:space="preserve">فة </w:t>
      </w:r>
      <w:r w:rsidR="00530B10">
        <w:rPr>
          <w:rFonts w:hint="cs"/>
          <w:sz w:val="36"/>
          <w:szCs w:val="36"/>
          <w:rtl/>
          <w:lang w:bidi="ar-DZ"/>
        </w:rPr>
        <w:t xml:space="preserve">وتطور المفهوم لما لهذا الموضوع من أهمية </w:t>
      </w:r>
      <w:r w:rsidR="001B6F6D">
        <w:rPr>
          <w:rFonts w:hint="cs"/>
          <w:sz w:val="36"/>
          <w:szCs w:val="36"/>
          <w:rtl/>
          <w:lang w:bidi="ar-DZ"/>
        </w:rPr>
        <w:t>،</w:t>
      </w:r>
      <w:r w:rsidR="00530B10">
        <w:rPr>
          <w:rFonts w:hint="cs"/>
          <w:sz w:val="36"/>
          <w:szCs w:val="36"/>
          <w:rtl/>
          <w:lang w:bidi="ar-DZ"/>
        </w:rPr>
        <w:t xml:space="preserve"> ثم</w:t>
      </w:r>
      <w:r w:rsidR="00B80227">
        <w:rPr>
          <w:rFonts w:hint="cs"/>
          <w:sz w:val="36"/>
          <w:szCs w:val="36"/>
          <w:rtl/>
          <w:lang w:bidi="ar-DZ"/>
        </w:rPr>
        <w:t>ّ</w:t>
      </w:r>
      <w:r w:rsidR="00530B10">
        <w:rPr>
          <w:rFonts w:hint="cs"/>
          <w:sz w:val="36"/>
          <w:szCs w:val="36"/>
          <w:rtl/>
          <w:lang w:bidi="ar-DZ"/>
        </w:rPr>
        <w:t xml:space="preserve"> أبرزت أحوال ومقامات المتصوفة</w:t>
      </w:r>
      <w:r w:rsidR="00446179">
        <w:rPr>
          <w:rFonts w:hint="cs"/>
          <w:sz w:val="36"/>
          <w:szCs w:val="36"/>
          <w:rtl/>
          <w:lang w:bidi="ar-DZ"/>
        </w:rPr>
        <w:t>ّ</w:t>
      </w:r>
      <w:r w:rsidR="001B6F6D">
        <w:rPr>
          <w:rFonts w:hint="cs"/>
          <w:sz w:val="36"/>
          <w:szCs w:val="36"/>
          <w:rtl/>
          <w:lang w:bidi="ar-DZ"/>
        </w:rPr>
        <w:t>،</w:t>
      </w:r>
      <w:r w:rsidR="00530B10">
        <w:rPr>
          <w:rFonts w:hint="cs"/>
          <w:sz w:val="36"/>
          <w:szCs w:val="36"/>
          <w:rtl/>
          <w:lang w:bidi="ar-DZ"/>
        </w:rPr>
        <w:t xml:space="preserve">و بينت الفرق بينهم </w:t>
      </w:r>
      <w:r w:rsidR="001B6F6D">
        <w:rPr>
          <w:rFonts w:hint="cs"/>
          <w:sz w:val="36"/>
          <w:szCs w:val="36"/>
          <w:rtl/>
          <w:lang w:bidi="ar-DZ"/>
        </w:rPr>
        <w:t>،</w:t>
      </w:r>
      <w:r w:rsidR="00530B10">
        <w:rPr>
          <w:rFonts w:hint="cs"/>
          <w:sz w:val="36"/>
          <w:szCs w:val="36"/>
          <w:rtl/>
          <w:lang w:bidi="ar-DZ"/>
        </w:rPr>
        <w:t xml:space="preserve"> ثم</w:t>
      </w:r>
      <w:r w:rsidR="00F97E86">
        <w:rPr>
          <w:rFonts w:hint="cs"/>
          <w:sz w:val="36"/>
          <w:szCs w:val="36"/>
          <w:rtl/>
          <w:lang w:bidi="ar-DZ"/>
        </w:rPr>
        <w:t>ّ</w:t>
      </w:r>
      <w:r w:rsidR="00530B10">
        <w:rPr>
          <w:rFonts w:hint="cs"/>
          <w:sz w:val="36"/>
          <w:szCs w:val="36"/>
          <w:rtl/>
          <w:lang w:bidi="ar-DZ"/>
        </w:rPr>
        <w:t xml:space="preserve"> تحدثت عن مجاهداتهم ومنتهي</w:t>
      </w:r>
      <w:r w:rsidR="00781E26">
        <w:rPr>
          <w:rFonts w:hint="cs"/>
          <w:sz w:val="36"/>
          <w:szCs w:val="36"/>
          <w:rtl/>
          <w:lang w:bidi="ar-DZ"/>
        </w:rPr>
        <w:t>ً</w:t>
      </w:r>
      <w:r w:rsidR="00530B10">
        <w:rPr>
          <w:rFonts w:hint="cs"/>
          <w:sz w:val="36"/>
          <w:szCs w:val="36"/>
          <w:rtl/>
          <w:lang w:bidi="ar-DZ"/>
        </w:rPr>
        <w:t xml:space="preserve">ا بذلك إلى العلاقة الجوهرية بين الشيخ والمريد </w:t>
      </w:r>
      <w:r w:rsidR="00F97E86">
        <w:rPr>
          <w:rFonts w:hint="cs"/>
          <w:sz w:val="36"/>
          <w:szCs w:val="36"/>
          <w:rtl/>
          <w:lang w:bidi="ar-DZ"/>
        </w:rPr>
        <w:t>.</w:t>
      </w:r>
      <w:r w:rsidR="00530B10">
        <w:rPr>
          <w:rFonts w:hint="cs"/>
          <w:sz w:val="36"/>
          <w:szCs w:val="36"/>
          <w:rtl/>
          <w:lang w:bidi="ar-DZ"/>
        </w:rPr>
        <w:t xml:space="preserve"> </w:t>
      </w:r>
    </w:p>
    <w:p w:rsidR="00CA7146" w:rsidRPr="009A0A66" w:rsidRDefault="00CA7146" w:rsidP="001B6F6D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 w:rsidRPr="009A0A66">
        <w:rPr>
          <w:sz w:val="36"/>
          <w:szCs w:val="36"/>
          <w:rtl/>
          <w:lang w:bidi="ar-DZ"/>
        </w:rPr>
        <w:t>الفصل الثاني : الر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مز ، بحث مفاهيمي </w:t>
      </w:r>
      <w:r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>وفيه تحدثت عن مفهوم الر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مز لغة واصطلاح</w:t>
      </w:r>
      <w:r w:rsidR="00347566">
        <w:rPr>
          <w:rFonts w:hint="cs"/>
          <w:sz w:val="36"/>
          <w:szCs w:val="36"/>
          <w:rtl/>
          <w:lang w:bidi="ar-DZ"/>
        </w:rPr>
        <w:t>ً</w:t>
      </w:r>
      <w:r w:rsidRPr="009A0A66">
        <w:rPr>
          <w:sz w:val="36"/>
          <w:szCs w:val="36"/>
          <w:rtl/>
          <w:lang w:bidi="ar-DZ"/>
        </w:rPr>
        <w:t>ا، ث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م</w:t>
      </w:r>
      <w:r w:rsidR="00B80227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 تناولت الر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مز عند الصوفية بشكل عام وعند ابن الفارض بشكل خاص</w:t>
      </w:r>
      <w:r w:rsidR="001B6F6D"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>منتهي</w:t>
      </w:r>
      <w:r w:rsidR="00347566">
        <w:rPr>
          <w:rFonts w:hint="cs"/>
          <w:sz w:val="36"/>
          <w:szCs w:val="36"/>
          <w:rtl/>
          <w:lang w:bidi="ar-DZ"/>
        </w:rPr>
        <w:t>ً</w:t>
      </w:r>
      <w:r w:rsidRPr="009A0A66">
        <w:rPr>
          <w:sz w:val="36"/>
          <w:szCs w:val="36"/>
          <w:rtl/>
          <w:lang w:bidi="ar-DZ"/>
        </w:rPr>
        <w:t>ا بذلك إلى دوافع استعمال الصوفية للر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مز .</w:t>
      </w:r>
    </w:p>
    <w:p w:rsidR="00CA7146" w:rsidRPr="009A0A66" w:rsidRDefault="005D5672" w:rsidP="00FE1B7C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proofErr w:type="spellStart"/>
      <w:r>
        <w:rPr>
          <w:rFonts w:hint="cs"/>
          <w:sz w:val="36"/>
          <w:szCs w:val="36"/>
          <w:rtl/>
          <w:lang w:bidi="ar-DZ"/>
        </w:rPr>
        <w:lastRenderedPageBreak/>
        <w:t>أما</w:t>
      </w:r>
      <w:r w:rsidR="00CA7146" w:rsidRPr="009A0A66">
        <w:rPr>
          <w:sz w:val="36"/>
          <w:szCs w:val="36"/>
          <w:rtl/>
          <w:lang w:bidi="ar-DZ"/>
        </w:rPr>
        <w:t>الفصل</w:t>
      </w:r>
      <w:proofErr w:type="spellEnd"/>
      <w:r w:rsidR="00CA7146" w:rsidRPr="009A0A66">
        <w:rPr>
          <w:sz w:val="36"/>
          <w:szCs w:val="36"/>
          <w:rtl/>
          <w:lang w:bidi="ar-DZ"/>
        </w:rPr>
        <w:t xml:space="preserve"> الثالث : فقد خصص</w:t>
      </w:r>
      <w:r w:rsidR="00CA7146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ته للتعر</w:t>
      </w:r>
      <w:r w:rsidR="00CA7146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 xml:space="preserve">ف على شخصية ابن الفارض والبيئة السياسية والثقافية التي نشأ فيها </w:t>
      </w:r>
      <w:r w:rsidR="00CA7146">
        <w:rPr>
          <w:rFonts w:hint="cs"/>
          <w:sz w:val="36"/>
          <w:szCs w:val="36"/>
          <w:rtl/>
          <w:lang w:bidi="ar-DZ"/>
        </w:rPr>
        <w:t>،</w:t>
      </w:r>
      <w:r w:rsidR="00CA7146" w:rsidRPr="009A0A66">
        <w:rPr>
          <w:sz w:val="36"/>
          <w:szCs w:val="36"/>
          <w:rtl/>
          <w:lang w:bidi="ar-DZ"/>
        </w:rPr>
        <w:t>ث</w:t>
      </w:r>
      <w:r w:rsidR="00CA7146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م تناولت بعد ذلك شعر ابن الفارض مبرز</w:t>
      </w:r>
      <w:r w:rsidR="00347566">
        <w:rPr>
          <w:rFonts w:hint="cs"/>
          <w:sz w:val="36"/>
          <w:szCs w:val="36"/>
          <w:rtl/>
          <w:lang w:bidi="ar-DZ"/>
        </w:rPr>
        <w:t>ً</w:t>
      </w:r>
      <w:r w:rsidR="00CA7146" w:rsidRPr="009A0A66">
        <w:rPr>
          <w:sz w:val="36"/>
          <w:szCs w:val="36"/>
          <w:rtl/>
          <w:lang w:bidi="ar-DZ"/>
        </w:rPr>
        <w:t>ا من خلال ذلك ديوانه وسماته وأغراضه .</w:t>
      </w:r>
    </w:p>
    <w:p w:rsidR="00CA7146" w:rsidRDefault="00CA7146" w:rsidP="00617179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 </w:t>
      </w:r>
      <w:r w:rsidR="004B4846">
        <w:rPr>
          <w:rFonts w:hint="cs"/>
          <w:sz w:val="36"/>
          <w:szCs w:val="36"/>
          <w:rtl/>
          <w:lang w:bidi="ar-DZ"/>
        </w:rPr>
        <w:t xml:space="preserve"> وبعد هذا المهاد النظري انتقلنا إلى</w:t>
      </w:r>
      <w:r w:rsidRPr="009A0A66">
        <w:rPr>
          <w:sz w:val="36"/>
          <w:szCs w:val="36"/>
          <w:rtl/>
          <w:lang w:bidi="ar-DZ"/>
        </w:rPr>
        <w:t xml:space="preserve"> الفصل الر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ابع </w:t>
      </w:r>
      <w:proofErr w:type="spellStart"/>
      <w:r w:rsidRPr="009A0A66">
        <w:rPr>
          <w:sz w:val="36"/>
          <w:szCs w:val="36"/>
          <w:rtl/>
          <w:lang w:bidi="ar-DZ"/>
        </w:rPr>
        <w:t>والأخير</w:t>
      </w:r>
      <w:r w:rsidR="000A4291">
        <w:rPr>
          <w:rFonts w:hint="cs"/>
          <w:sz w:val="36"/>
          <w:szCs w:val="36"/>
          <w:rtl/>
          <w:lang w:bidi="ar-DZ"/>
        </w:rPr>
        <w:t>الموسوم</w:t>
      </w:r>
      <w:proofErr w:type="spellEnd"/>
      <w:r w:rsidR="000A4291">
        <w:rPr>
          <w:rFonts w:hint="cs"/>
          <w:sz w:val="36"/>
          <w:szCs w:val="36"/>
          <w:rtl/>
          <w:lang w:bidi="ar-DZ"/>
        </w:rPr>
        <w:t xml:space="preserve"> </w:t>
      </w:r>
      <w:proofErr w:type="spellStart"/>
      <w:r w:rsidR="000A4291">
        <w:rPr>
          <w:rFonts w:hint="cs"/>
          <w:sz w:val="36"/>
          <w:szCs w:val="36"/>
          <w:rtl/>
          <w:lang w:bidi="ar-DZ"/>
        </w:rPr>
        <w:t>ب</w:t>
      </w:r>
      <w:r w:rsidR="004B4846">
        <w:rPr>
          <w:rFonts w:hint="cs"/>
          <w:sz w:val="36"/>
          <w:szCs w:val="36"/>
          <w:rtl/>
          <w:lang w:bidi="ar-DZ"/>
        </w:rPr>
        <w:t>ـ</w:t>
      </w:r>
      <w:proofErr w:type="spellEnd"/>
      <w:r w:rsidRPr="009A0A66">
        <w:rPr>
          <w:sz w:val="36"/>
          <w:szCs w:val="36"/>
          <w:rtl/>
          <w:lang w:bidi="ar-DZ"/>
        </w:rPr>
        <w:t>: الأبعاد السياقية في</w:t>
      </w:r>
      <w:r w:rsidR="004B4846">
        <w:rPr>
          <w:rFonts w:hint="cs"/>
          <w:sz w:val="36"/>
          <w:szCs w:val="36"/>
          <w:rtl/>
          <w:lang w:bidi="ar-DZ"/>
        </w:rPr>
        <w:t xml:space="preserve"> ميمية</w:t>
      </w:r>
      <w:r w:rsidRPr="009A0A66">
        <w:rPr>
          <w:sz w:val="36"/>
          <w:szCs w:val="36"/>
          <w:rtl/>
          <w:lang w:bidi="ar-DZ"/>
        </w:rPr>
        <w:t xml:space="preserve"> ابن الفارض </w:t>
      </w:r>
      <w:r w:rsidR="00617179">
        <w:rPr>
          <w:rFonts w:hint="cs"/>
          <w:sz w:val="36"/>
          <w:szCs w:val="36"/>
          <w:rtl/>
          <w:lang w:bidi="ar-DZ"/>
        </w:rPr>
        <w:t>،</w:t>
      </w:r>
      <w:r w:rsidR="004B4846">
        <w:rPr>
          <w:rFonts w:hint="cs"/>
          <w:sz w:val="36"/>
          <w:szCs w:val="36"/>
          <w:rtl/>
          <w:lang w:bidi="ar-DZ"/>
        </w:rPr>
        <w:t>بوصفه الوجه التطبيقي والمساحة العملية التي يتمّ فيها مناقشة تأويل الش</w:t>
      </w:r>
      <w:r w:rsidR="00B80227">
        <w:rPr>
          <w:rFonts w:hint="cs"/>
          <w:sz w:val="36"/>
          <w:szCs w:val="36"/>
          <w:rtl/>
          <w:lang w:bidi="ar-DZ"/>
        </w:rPr>
        <w:t>ّ</w:t>
      </w:r>
      <w:r w:rsidR="004B4846">
        <w:rPr>
          <w:rFonts w:hint="cs"/>
          <w:sz w:val="36"/>
          <w:szCs w:val="36"/>
          <w:rtl/>
          <w:lang w:bidi="ar-DZ"/>
        </w:rPr>
        <w:t>عر</w:t>
      </w:r>
      <w:r w:rsidR="00617179">
        <w:rPr>
          <w:rFonts w:hint="cs"/>
          <w:sz w:val="36"/>
          <w:szCs w:val="36"/>
          <w:rtl/>
          <w:lang w:bidi="ar-DZ"/>
        </w:rPr>
        <w:t>،</w:t>
      </w:r>
      <w:r w:rsidR="004B4846">
        <w:rPr>
          <w:rFonts w:hint="cs"/>
          <w:sz w:val="36"/>
          <w:szCs w:val="36"/>
          <w:rtl/>
          <w:lang w:bidi="ar-DZ"/>
        </w:rPr>
        <w:t xml:space="preserve"> </w:t>
      </w:r>
      <w:r w:rsidRPr="009A0A66">
        <w:rPr>
          <w:sz w:val="36"/>
          <w:szCs w:val="36"/>
          <w:rtl/>
          <w:lang w:bidi="ar-DZ"/>
        </w:rPr>
        <w:t>تطرقت من خلاله إلى الر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مز الخمري وقدمه ، ث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م عر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جت على رموز الخمر التي استخدمها ابن الفارض في كامل مواضيعه </w:t>
      </w:r>
      <w:r w:rsidR="00296B5C">
        <w:rPr>
          <w:rFonts w:hint="cs"/>
          <w:sz w:val="36"/>
          <w:szCs w:val="36"/>
          <w:rtl/>
          <w:lang w:bidi="ar-DZ"/>
        </w:rPr>
        <w:t xml:space="preserve">التي أكثر من معاقرتها والخلوص إليها </w:t>
      </w:r>
      <w:r w:rsidR="00617179">
        <w:rPr>
          <w:rFonts w:hint="cs"/>
          <w:sz w:val="36"/>
          <w:szCs w:val="36"/>
          <w:rtl/>
          <w:lang w:bidi="ar-DZ"/>
        </w:rPr>
        <w:t>،</w:t>
      </w:r>
      <w:r w:rsidR="00296B5C">
        <w:rPr>
          <w:rFonts w:hint="cs"/>
          <w:sz w:val="36"/>
          <w:szCs w:val="36"/>
          <w:rtl/>
          <w:lang w:bidi="ar-DZ"/>
        </w:rPr>
        <w:t xml:space="preserve">فهي </w:t>
      </w:r>
      <w:proofErr w:type="spellStart"/>
      <w:r w:rsidR="00296B5C">
        <w:rPr>
          <w:rFonts w:hint="cs"/>
          <w:sz w:val="36"/>
          <w:szCs w:val="36"/>
          <w:rtl/>
          <w:lang w:bidi="ar-DZ"/>
        </w:rPr>
        <w:t>خمرة</w:t>
      </w:r>
      <w:proofErr w:type="spellEnd"/>
      <w:r w:rsidR="00296B5C">
        <w:rPr>
          <w:rFonts w:hint="cs"/>
          <w:sz w:val="36"/>
          <w:szCs w:val="36"/>
          <w:rtl/>
          <w:lang w:bidi="ar-DZ"/>
        </w:rPr>
        <w:t xml:space="preserve"> علوية إلهية </w:t>
      </w:r>
      <w:r>
        <w:rPr>
          <w:rFonts w:hint="cs"/>
          <w:sz w:val="36"/>
          <w:szCs w:val="36"/>
          <w:rtl/>
          <w:lang w:bidi="ar-DZ"/>
        </w:rPr>
        <w:t>.</w:t>
      </w:r>
    </w:p>
    <w:p w:rsidR="00CA7146" w:rsidRDefault="00CA7146" w:rsidP="00202CD4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    </w:t>
      </w:r>
      <w:r w:rsidRPr="009A0A66">
        <w:rPr>
          <w:sz w:val="36"/>
          <w:szCs w:val="36"/>
          <w:rtl/>
          <w:lang w:bidi="ar-DZ"/>
        </w:rPr>
        <w:t>ولجأت إلى تحليل قصيدة خمرية ابن الفارض ال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ذي يؤكد فيها ق</w:t>
      </w:r>
      <w:r>
        <w:rPr>
          <w:rFonts w:hint="cs"/>
          <w:sz w:val="36"/>
          <w:szCs w:val="36"/>
          <w:rtl/>
          <w:lang w:bidi="ar-DZ"/>
        </w:rPr>
        <w:t>ِ</w:t>
      </w:r>
      <w:r w:rsidRPr="009A0A66">
        <w:rPr>
          <w:sz w:val="36"/>
          <w:szCs w:val="36"/>
          <w:rtl/>
          <w:lang w:bidi="ar-DZ"/>
        </w:rPr>
        <w:t xml:space="preserve">دم المعرفة </w:t>
      </w:r>
      <w:r w:rsidR="00202CD4">
        <w:rPr>
          <w:rFonts w:hint="cs"/>
          <w:sz w:val="36"/>
          <w:szCs w:val="36"/>
          <w:rtl/>
          <w:lang w:bidi="ar-DZ"/>
        </w:rPr>
        <w:t>،</w:t>
      </w:r>
      <w:r w:rsidR="00A075CC">
        <w:rPr>
          <w:rFonts w:hint="cs"/>
          <w:sz w:val="36"/>
          <w:szCs w:val="36"/>
          <w:rtl/>
          <w:lang w:bidi="ar-DZ"/>
        </w:rPr>
        <w:t xml:space="preserve">وإنّ شُرب هذه وتذوقها يؤدي بصاحبها إلى اليقين والطمأنينة </w:t>
      </w:r>
      <w:r w:rsidR="00202CD4">
        <w:rPr>
          <w:rFonts w:hint="cs"/>
          <w:sz w:val="36"/>
          <w:szCs w:val="36"/>
          <w:rtl/>
          <w:lang w:bidi="ar-DZ"/>
        </w:rPr>
        <w:t>،</w:t>
      </w:r>
      <w:r w:rsidR="00A075CC">
        <w:rPr>
          <w:rFonts w:hint="cs"/>
          <w:sz w:val="36"/>
          <w:szCs w:val="36"/>
          <w:rtl/>
          <w:lang w:bidi="ar-DZ"/>
        </w:rPr>
        <w:t xml:space="preserve">وإنّها تنفي الهمّ والقلق </w:t>
      </w:r>
      <w:r w:rsidRPr="009A0A66">
        <w:rPr>
          <w:sz w:val="36"/>
          <w:szCs w:val="36"/>
          <w:rtl/>
          <w:lang w:bidi="ar-DZ"/>
        </w:rPr>
        <w:t>وغير ذلك من المعاني الصوفية</w:t>
      </w:r>
      <w:r w:rsidRPr="00F91494">
        <w:rPr>
          <w:sz w:val="36"/>
          <w:szCs w:val="36"/>
          <w:rtl/>
          <w:lang w:bidi="ar-DZ"/>
        </w:rPr>
        <w:t xml:space="preserve"> </w:t>
      </w:r>
      <w:r w:rsidRPr="009A0A66">
        <w:rPr>
          <w:sz w:val="36"/>
          <w:szCs w:val="36"/>
          <w:rtl/>
          <w:lang w:bidi="ar-DZ"/>
        </w:rPr>
        <w:t>التي يتخذها ابن الفارض ك</w:t>
      </w:r>
      <w:r w:rsidR="000A4291">
        <w:rPr>
          <w:rFonts w:hint="cs"/>
          <w:sz w:val="36"/>
          <w:szCs w:val="36"/>
          <w:rtl/>
          <w:lang w:bidi="ar-DZ"/>
        </w:rPr>
        <w:t>قواعد</w:t>
      </w:r>
      <w:r w:rsidRPr="00F91494">
        <w:rPr>
          <w:sz w:val="36"/>
          <w:szCs w:val="36"/>
          <w:rtl/>
          <w:lang w:bidi="ar-DZ"/>
        </w:rPr>
        <w:t xml:space="preserve"> </w:t>
      </w:r>
      <w:r w:rsidR="000A4291">
        <w:rPr>
          <w:sz w:val="36"/>
          <w:szCs w:val="36"/>
          <w:rtl/>
          <w:lang w:bidi="ar-DZ"/>
        </w:rPr>
        <w:t>لبناء منهجي</w:t>
      </w:r>
      <w:r w:rsidR="000A4291">
        <w:rPr>
          <w:rFonts w:hint="cs"/>
          <w:sz w:val="36"/>
          <w:szCs w:val="36"/>
          <w:rtl/>
          <w:lang w:bidi="ar-DZ"/>
        </w:rPr>
        <w:t>ته</w:t>
      </w:r>
      <w:r w:rsidRPr="009A0A66">
        <w:rPr>
          <w:sz w:val="36"/>
          <w:szCs w:val="36"/>
          <w:rtl/>
          <w:lang w:bidi="ar-DZ"/>
        </w:rPr>
        <w:t xml:space="preserve"> </w:t>
      </w:r>
      <w:r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>وتأولت هذه القصيدة</w:t>
      </w:r>
      <w:r w:rsidRPr="00F91494">
        <w:rPr>
          <w:sz w:val="36"/>
          <w:szCs w:val="36"/>
          <w:rtl/>
          <w:lang w:bidi="ar-DZ"/>
        </w:rPr>
        <w:t xml:space="preserve"> </w:t>
      </w:r>
      <w:r w:rsidRPr="009A0A66">
        <w:rPr>
          <w:sz w:val="36"/>
          <w:szCs w:val="36"/>
          <w:rtl/>
          <w:lang w:bidi="ar-DZ"/>
        </w:rPr>
        <w:t>بحسب فهمي لرموز الص</w:t>
      </w:r>
      <w:r w:rsidR="00446179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وفية</w:t>
      </w:r>
      <w:r w:rsidRPr="00F91494">
        <w:rPr>
          <w:sz w:val="36"/>
          <w:szCs w:val="36"/>
          <w:rtl/>
          <w:lang w:bidi="ar-DZ"/>
        </w:rPr>
        <w:t xml:space="preserve"> </w:t>
      </w:r>
      <w:r w:rsidRPr="009A0A66">
        <w:rPr>
          <w:sz w:val="36"/>
          <w:szCs w:val="36"/>
          <w:rtl/>
          <w:lang w:bidi="ar-DZ"/>
        </w:rPr>
        <w:t xml:space="preserve">التي </w:t>
      </w:r>
      <w:proofErr w:type="spellStart"/>
      <w:r w:rsidRPr="009A0A66">
        <w:rPr>
          <w:sz w:val="36"/>
          <w:szCs w:val="36"/>
          <w:rtl/>
          <w:lang w:bidi="ar-DZ"/>
        </w:rPr>
        <w:t>يتداولها</w:t>
      </w:r>
      <w:proofErr w:type="spellEnd"/>
      <w:r w:rsidRPr="009A0A66">
        <w:rPr>
          <w:sz w:val="36"/>
          <w:szCs w:val="36"/>
          <w:rtl/>
          <w:lang w:bidi="ar-DZ"/>
        </w:rPr>
        <w:t xml:space="preserve"> المتصو</w:t>
      </w:r>
      <w:r w:rsidR="00446179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فة كالكؤوس</w:t>
      </w:r>
      <w:r w:rsidR="00202CD4"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>و</w:t>
      </w:r>
      <w:r>
        <w:rPr>
          <w:rFonts w:hint="cs"/>
          <w:sz w:val="36"/>
          <w:szCs w:val="36"/>
          <w:rtl/>
          <w:lang w:bidi="ar-DZ"/>
        </w:rPr>
        <w:t>الحان</w:t>
      </w:r>
      <w:r w:rsidR="00202CD4">
        <w:rPr>
          <w:rFonts w:hint="cs"/>
          <w:sz w:val="36"/>
          <w:szCs w:val="36"/>
          <w:rtl/>
          <w:lang w:bidi="ar-DZ"/>
        </w:rPr>
        <w:t>،</w:t>
      </w:r>
      <w:proofErr w:type="spellStart"/>
      <w:r w:rsidRPr="009A0A66">
        <w:rPr>
          <w:sz w:val="36"/>
          <w:szCs w:val="36"/>
          <w:rtl/>
          <w:lang w:bidi="ar-DZ"/>
        </w:rPr>
        <w:t>والمدامة</w:t>
      </w:r>
      <w:proofErr w:type="spellEnd"/>
      <w:r w:rsidRPr="009A0A66">
        <w:rPr>
          <w:sz w:val="36"/>
          <w:szCs w:val="36"/>
          <w:rtl/>
          <w:lang w:bidi="ar-DZ"/>
        </w:rPr>
        <w:t xml:space="preserve"> وغيرها</w:t>
      </w:r>
      <w:r w:rsidRPr="00F91494">
        <w:rPr>
          <w:sz w:val="36"/>
          <w:szCs w:val="36"/>
          <w:rtl/>
          <w:lang w:bidi="ar-DZ"/>
        </w:rPr>
        <w:t xml:space="preserve"> </w:t>
      </w:r>
      <w:r w:rsidRPr="009A0A66">
        <w:rPr>
          <w:sz w:val="36"/>
          <w:szCs w:val="36"/>
          <w:rtl/>
          <w:lang w:bidi="ar-DZ"/>
        </w:rPr>
        <w:t>من المعاني الصوفية</w:t>
      </w:r>
      <w:r>
        <w:rPr>
          <w:rFonts w:hint="cs"/>
          <w:sz w:val="36"/>
          <w:szCs w:val="36"/>
          <w:rtl/>
          <w:lang w:bidi="ar-DZ"/>
        </w:rPr>
        <w:t>.</w:t>
      </w:r>
    </w:p>
    <w:p w:rsidR="00CA7146" w:rsidRDefault="00CA7146" w:rsidP="00FE1B7C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 </w:t>
      </w:r>
      <w:r w:rsidRPr="009A0A66">
        <w:rPr>
          <w:sz w:val="36"/>
          <w:szCs w:val="36"/>
          <w:rtl/>
          <w:lang w:bidi="ar-DZ"/>
        </w:rPr>
        <w:t>ومن الصعوبات التي واجهتها أثناء إنجاز هذه الدراسة المتواضعة والتي</w:t>
      </w:r>
    </w:p>
    <w:p w:rsidR="00CA7146" w:rsidRPr="009A0A66" w:rsidRDefault="00CA7146" w:rsidP="00202CD4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 w:rsidRPr="009A0A66">
        <w:rPr>
          <w:sz w:val="36"/>
          <w:szCs w:val="36"/>
          <w:rtl/>
          <w:lang w:bidi="ar-DZ"/>
        </w:rPr>
        <w:t>أث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رت علي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 كثير</w:t>
      </w:r>
      <w:r w:rsidR="00347566">
        <w:rPr>
          <w:rFonts w:hint="cs"/>
          <w:sz w:val="36"/>
          <w:szCs w:val="36"/>
          <w:rtl/>
          <w:lang w:bidi="ar-DZ"/>
        </w:rPr>
        <w:t>ً</w:t>
      </w:r>
      <w:r w:rsidRPr="009A0A66">
        <w:rPr>
          <w:sz w:val="36"/>
          <w:szCs w:val="36"/>
          <w:rtl/>
          <w:lang w:bidi="ar-DZ"/>
        </w:rPr>
        <w:t>ا وجعلتني استغرق هذا الوقت الطويل في انجازها تمثلت</w:t>
      </w:r>
      <w:r w:rsidR="00B80227">
        <w:rPr>
          <w:rFonts w:hint="cs"/>
          <w:sz w:val="36"/>
          <w:szCs w:val="36"/>
          <w:rtl/>
          <w:lang w:bidi="ar-DZ"/>
        </w:rPr>
        <w:t xml:space="preserve"> </w:t>
      </w:r>
      <w:r w:rsidRPr="009A0A66">
        <w:rPr>
          <w:sz w:val="36"/>
          <w:szCs w:val="36"/>
          <w:rtl/>
          <w:lang w:bidi="ar-DZ"/>
        </w:rPr>
        <w:t>في ندرة المصادر والمراجع ، ث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م حالتي </w:t>
      </w:r>
      <w:proofErr w:type="spellStart"/>
      <w:r w:rsidRPr="009A0A66">
        <w:rPr>
          <w:sz w:val="36"/>
          <w:szCs w:val="36"/>
          <w:rtl/>
          <w:lang w:bidi="ar-DZ"/>
        </w:rPr>
        <w:t>الإجتماعية</w:t>
      </w:r>
      <w:proofErr w:type="spellEnd"/>
      <w:r w:rsidRPr="009A0A66">
        <w:rPr>
          <w:sz w:val="36"/>
          <w:szCs w:val="36"/>
          <w:rtl/>
          <w:lang w:bidi="ar-DZ"/>
        </w:rPr>
        <w:t xml:space="preserve"> </w:t>
      </w:r>
      <w:r w:rsidR="004B3BC4">
        <w:rPr>
          <w:rFonts w:hint="cs"/>
          <w:sz w:val="36"/>
          <w:szCs w:val="36"/>
          <w:rtl/>
          <w:lang w:bidi="ar-DZ"/>
        </w:rPr>
        <w:t>التي</w:t>
      </w:r>
      <w:r w:rsidRPr="009A0A66">
        <w:rPr>
          <w:sz w:val="36"/>
          <w:szCs w:val="36"/>
          <w:rtl/>
          <w:lang w:bidi="ar-DZ"/>
        </w:rPr>
        <w:t xml:space="preserve"> لم تسمح لي بالبحث المعم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ق</w:t>
      </w:r>
      <w:r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 xml:space="preserve"> وأجهدت نفسي طمع</w:t>
      </w:r>
      <w:r w:rsidR="00B80227">
        <w:rPr>
          <w:rFonts w:hint="cs"/>
          <w:sz w:val="36"/>
          <w:szCs w:val="36"/>
          <w:rtl/>
          <w:lang w:bidi="ar-DZ"/>
        </w:rPr>
        <w:t>ً</w:t>
      </w:r>
      <w:r w:rsidRPr="009A0A66">
        <w:rPr>
          <w:sz w:val="36"/>
          <w:szCs w:val="36"/>
          <w:rtl/>
          <w:lang w:bidi="ar-DZ"/>
        </w:rPr>
        <w:t xml:space="preserve">ا في </w:t>
      </w:r>
      <w:proofErr w:type="spellStart"/>
      <w:r w:rsidRPr="009A0A66">
        <w:rPr>
          <w:sz w:val="36"/>
          <w:szCs w:val="36"/>
          <w:rtl/>
          <w:lang w:bidi="ar-DZ"/>
        </w:rPr>
        <w:t>توفية</w:t>
      </w:r>
      <w:proofErr w:type="spellEnd"/>
      <w:r w:rsidRPr="009A0A66">
        <w:rPr>
          <w:sz w:val="36"/>
          <w:szCs w:val="36"/>
          <w:rtl/>
          <w:lang w:bidi="ar-DZ"/>
        </w:rPr>
        <w:t xml:space="preserve"> هذا البحث حق</w:t>
      </w:r>
      <w:r w:rsidR="00446179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ه لكن الأمر كان أكبر</w:t>
      </w:r>
      <w:r w:rsidR="004B3BC4" w:rsidRPr="004B3BC4">
        <w:rPr>
          <w:sz w:val="36"/>
          <w:szCs w:val="36"/>
          <w:rtl/>
          <w:lang w:bidi="ar-DZ"/>
        </w:rPr>
        <w:t xml:space="preserve"> </w:t>
      </w:r>
      <w:r w:rsidR="004B3BC4" w:rsidRPr="009A0A66">
        <w:rPr>
          <w:sz w:val="36"/>
          <w:szCs w:val="36"/>
          <w:rtl/>
          <w:lang w:bidi="ar-DZ"/>
        </w:rPr>
        <w:t>من ذلك ، فلم أسد محل</w:t>
      </w:r>
      <w:r w:rsidR="00FC7FF5">
        <w:rPr>
          <w:rFonts w:hint="cs"/>
          <w:sz w:val="36"/>
          <w:szCs w:val="36"/>
          <w:rtl/>
          <w:lang w:bidi="ar-DZ"/>
        </w:rPr>
        <w:t>ّ</w:t>
      </w:r>
      <w:r w:rsidR="004B3BC4" w:rsidRPr="009A0A66">
        <w:rPr>
          <w:sz w:val="36"/>
          <w:szCs w:val="36"/>
          <w:rtl/>
          <w:lang w:bidi="ar-DZ"/>
        </w:rPr>
        <w:t xml:space="preserve"> الثغرات بطبيعة الحال ، ورغم ذلك كل</w:t>
      </w:r>
      <w:r w:rsidR="004B3BC4">
        <w:rPr>
          <w:rFonts w:hint="cs"/>
          <w:sz w:val="36"/>
          <w:szCs w:val="36"/>
          <w:rtl/>
          <w:lang w:bidi="ar-DZ"/>
        </w:rPr>
        <w:t>ّ</w:t>
      </w:r>
      <w:r w:rsidR="004B3BC4" w:rsidRPr="009A0A66">
        <w:rPr>
          <w:sz w:val="36"/>
          <w:szCs w:val="36"/>
          <w:rtl/>
          <w:lang w:bidi="ar-DZ"/>
        </w:rPr>
        <w:t>ه أرجو أن</w:t>
      </w:r>
      <w:r w:rsidR="004B3BC4">
        <w:rPr>
          <w:rFonts w:hint="cs"/>
          <w:sz w:val="36"/>
          <w:szCs w:val="36"/>
          <w:rtl/>
          <w:lang w:bidi="ar-DZ"/>
        </w:rPr>
        <w:t>ْ</w:t>
      </w:r>
      <w:r w:rsidR="00A3797E">
        <w:rPr>
          <w:rFonts w:hint="cs"/>
          <w:sz w:val="36"/>
          <w:szCs w:val="36"/>
          <w:rtl/>
          <w:lang w:bidi="ar-DZ"/>
        </w:rPr>
        <w:t xml:space="preserve"> </w:t>
      </w:r>
      <w:r w:rsidR="004B3BC4" w:rsidRPr="009A0A66">
        <w:rPr>
          <w:sz w:val="36"/>
          <w:szCs w:val="36"/>
          <w:rtl/>
          <w:lang w:bidi="ar-DZ"/>
        </w:rPr>
        <w:t>أكون قد وفقت ول</w:t>
      </w:r>
      <w:r w:rsidR="004B3BC4">
        <w:rPr>
          <w:rFonts w:hint="cs"/>
          <w:sz w:val="36"/>
          <w:szCs w:val="36"/>
          <w:rtl/>
          <w:lang w:bidi="ar-DZ"/>
        </w:rPr>
        <w:t>و</w:t>
      </w:r>
      <w:r w:rsidR="004B3BC4" w:rsidRPr="009A0A66">
        <w:rPr>
          <w:sz w:val="36"/>
          <w:szCs w:val="36"/>
          <w:rtl/>
          <w:lang w:bidi="ar-DZ"/>
        </w:rPr>
        <w:t xml:space="preserve"> بشكل بسيط ومتواضع</w:t>
      </w:r>
      <w:r w:rsidR="004B3BC4">
        <w:rPr>
          <w:rFonts w:hint="cs"/>
          <w:sz w:val="36"/>
          <w:szCs w:val="36"/>
          <w:rtl/>
          <w:lang w:bidi="ar-DZ"/>
        </w:rPr>
        <w:t xml:space="preserve"> </w:t>
      </w:r>
      <w:r w:rsidR="004B3BC4" w:rsidRPr="009A0A66">
        <w:rPr>
          <w:sz w:val="36"/>
          <w:szCs w:val="36"/>
          <w:rtl/>
          <w:lang w:bidi="ar-DZ"/>
        </w:rPr>
        <w:t>في الإلمام بهذا الموضوع الجدير</w:t>
      </w:r>
      <w:r w:rsidR="004B3BC4" w:rsidRPr="004B3BC4">
        <w:rPr>
          <w:sz w:val="36"/>
          <w:szCs w:val="36"/>
          <w:rtl/>
          <w:lang w:bidi="ar-DZ"/>
        </w:rPr>
        <w:t xml:space="preserve"> </w:t>
      </w:r>
      <w:r w:rsidR="004B3BC4" w:rsidRPr="009A0A66">
        <w:rPr>
          <w:sz w:val="36"/>
          <w:szCs w:val="36"/>
          <w:rtl/>
          <w:lang w:bidi="ar-DZ"/>
        </w:rPr>
        <w:t xml:space="preserve">بالدراسة والبحث لما يفتحه من </w:t>
      </w:r>
      <w:r w:rsidR="004B3BC4">
        <w:rPr>
          <w:rFonts w:hint="cs"/>
          <w:sz w:val="36"/>
          <w:szCs w:val="36"/>
          <w:rtl/>
          <w:lang w:bidi="ar-DZ"/>
        </w:rPr>
        <w:t>آ</w:t>
      </w:r>
      <w:r w:rsidR="004B3BC4" w:rsidRPr="009A0A66">
        <w:rPr>
          <w:sz w:val="36"/>
          <w:szCs w:val="36"/>
          <w:rtl/>
          <w:lang w:bidi="ar-DZ"/>
        </w:rPr>
        <w:t>فاق ثرية في الكشف</w:t>
      </w:r>
      <w:r w:rsidR="00A3797E" w:rsidRPr="00A3797E">
        <w:rPr>
          <w:rFonts w:hint="cs"/>
          <w:sz w:val="36"/>
          <w:szCs w:val="36"/>
          <w:rtl/>
          <w:lang w:bidi="ar-DZ"/>
        </w:rPr>
        <w:t xml:space="preserve"> </w:t>
      </w:r>
      <w:r w:rsidR="00A3797E">
        <w:rPr>
          <w:rFonts w:hint="cs"/>
          <w:sz w:val="36"/>
          <w:szCs w:val="36"/>
          <w:rtl/>
          <w:lang w:bidi="ar-DZ"/>
        </w:rPr>
        <w:t>عن</w:t>
      </w:r>
      <w:r w:rsidR="00767005">
        <w:rPr>
          <w:rFonts w:hint="cs"/>
          <w:sz w:val="36"/>
          <w:szCs w:val="36"/>
          <w:rtl/>
          <w:lang w:bidi="ar-DZ"/>
        </w:rPr>
        <w:t xml:space="preserve"> </w:t>
      </w:r>
      <w:r w:rsidRPr="009A0A66">
        <w:rPr>
          <w:sz w:val="36"/>
          <w:szCs w:val="36"/>
          <w:rtl/>
          <w:lang w:bidi="ar-DZ"/>
        </w:rPr>
        <w:lastRenderedPageBreak/>
        <w:t>طبيعة الفكر الص</w:t>
      </w:r>
      <w:r w:rsidR="00446179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وفي</w:t>
      </w:r>
      <w:r w:rsidR="00202CD4"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 xml:space="preserve"> وكذا ما يمكن أن</w:t>
      </w:r>
      <w:r>
        <w:rPr>
          <w:rFonts w:hint="cs"/>
          <w:sz w:val="36"/>
          <w:szCs w:val="36"/>
          <w:rtl/>
          <w:lang w:bidi="ar-DZ"/>
        </w:rPr>
        <w:t>ْ</w:t>
      </w:r>
      <w:r w:rsidRPr="009A0A66">
        <w:rPr>
          <w:sz w:val="36"/>
          <w:szCs w:val="36"/>
          <w:rtl/>
          <w:lang w:bidi="ar-DZ"/>
        </w:rPr>
        <w:t xml:space="preserve"> يقد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مه من فهم عميق ومتميز للحقيقة الدينية </w:t>
      </w:r>
      <w:r w:rsidR="004B3BC4">
        <w:rPr>
          <w:rFonts w:hint="cs"/>
          <w:sz w:val="36"/>
          <w:szCs w:val="36"/>
          <w:rtl/>
          <w:lang w:bidi="ar-DZ"/>
        </w:rPr>
        <w:t>الصوفية</w:t>
      </w:r>
      <w:r w:rsidRPr="009A0A66">
        <w:rPr>
          <w:sz w:val="36"/>
          <w:szCs w:val="36"/>
          <w:rtl/>
          <w:lang w:bidi="ar-DZ"/>
        </w:rPr>
        <w:t>.</w:t>
      </w:r>
    </w:p>
    <w:p w:rsidR="00CA7146" w:rsidRDefault="00CA7146" w:rsidP="00202CD4">
      <w:pPr>
        <w:bidi/>
        <w:spacing w:line="360" w:lineRule="auto"/>
        <w:jc w:val="both"/>
        <w:rPr>
          <w:sz w:val="36"/>
          <w:szCs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 </w:t>
      </w:r>
      <w:r w:rsidRPr="009A0A66">
        <w:rPr>
          <w:sz w:val="36"/>
          <w:szCs w:val="36"/>
          <w:rtl/>
          <w:lang w:bidi="ar-DZ"/>
        </w:rPr>
        <w:t>وقد اعتمدت في هذه الدراسة على عدد من البحوث والدراسات الحديثة وأهمها</w:t>
      </w:r>
      <w:r w:rsidR="0008487E">
        <w:rPr>
          <w:sz w:val="36"/>
          <w:szCs w:val="36"/>
          <w:rtl/>
          <w:lang w:bidi="ar-DZ"/>
        </w:rPr>
        <w:t xml:space="preserve"> كتاب الدكتور مصطفى حلمي بعنوان</w:t>
      </w:r>
      <w:r>
        <w:rPr>
          <w:rFonts w:hint="cs"/>
          <w:sz w:val="36"/>
          <w:szCs w:val="36"/>
          <w:rtl/>
          <w:lang w:bidi="ar-DZ"/>
        </w:rPr>
        <w:t xml:space="preserve"> </w:t>
      </w:r>
      <w:r w:rsidRPr="009A0A66">
        <w:rPr>
          <w:sz w:val="36"/>
          <w:szCs w:val="36"/>
          <w:rtl/>
          <w:lang w:bidi="ar-DZ"/>
        </w:rPr>
        <w:t>" ابن الف</w:t>
      </w:r>
      <w:r>
        <w:rPr>
          <w:rFonts w:hint="cs"/>
          <w:sz w:val="36"/>
          <w:szCs w:val="36"/>
          <w:rtl/>
          <w:lang w:bidi="ar-DZ"/>
        </w:rPr>
        <w:t>ا</w:t>
      </w:r>
      <w:r w:rsidRPr="009A0A66">
        <w:rPr>
          <w:sz w:val="36"/>
          <w:szCs w:val="36"/>
          <w:rtl/>
          <w:lang w:bidi="ar-DZ"/>
        </w:rPr>
        <w:t>رض والحب</w:t>
      </w:r>
      <w:r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 الإلهي</w:t>
      </w:r>
      <w:r w:rsidR="00B34B36">
        <w:rPr>
          <w:rFonts w:hint="cs"/>
          <w:sz w:val="36"/>
          <w:szCs w:val="36"/>
          <w:rtl/>
          <w:lang w:bidi="ar-DZ"/>
        </w:rPr>
        <w:t>"</w:t>
      </w:r>
      <w:r w:rsidRPr="009A0A66">
        <w:rPr>
          <w:sz w:val="36"/>
          <w:szCs w:val="36"/>
          <w:rtl/>
          <w:lang w:bidi="ar-DZ"/>
        </w:rPr>
        <w:t xml:space="preserve">حيث </w:t>
      </w:r>
      <w:r>
        <w:rPr>
          <w:rFonts w:hint="cs"/>
          <w:sz w:val="36"/>
          <w:szCs w:val="36"/>
          <w:rtl/>
          <w:lang w:bidi="ar-DZ"/>
        </w:rPr>
        <w:t>أ</w:t>
      </w:r>
      <w:r w:rsidRPr="009A0A66">
        <w:rPr>
          <w:sz w:val="36"/>
          <w:szCs w:val="36"/>
          <w:rtl/>
          <w:lang w:bidi="ar-DZ"/>
        </w:rPr>
        <w:t>فدت منه كثير</w:t>
      </w:r>
      <w:r w:rsidR="00FC7FF5">
        <w:rPr>
          <w:rFonts w:hint="cs"/>
          <w:sz w:val="36"/>
          <w:szCs w:val="36"/>
          <w:rtl/>
          <w:lang w:bidi="ar-DZ"/>
        </w:rPr>
        <w:t>ً</w:t>
      </w:r>
      <w:r w:rsidRPr="009A0A66">
        <w:rPr>
          <w:sz w:val="36"/>
          <w:szCs w:val="36"/>
          <w:rtl/>
          <w:lang w:bidi="ar-DZ"/>
        </w:rPr>
        <w:t xml:space="preserve">ا </w:t>
      </w:r>
      <w:r w:rsidR="0014252A"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 xml:space="preserve">هذا بالإضافة إلى عدد من الدراسات الأخرى التي تعرضت </w:t>
      </w:r>
      <w:r w:rsidR="00446179">
        <w:rPr>
          <w:rFonts w:hint="cs"/>
          <w:sz w:val="36"/>
          <w:szCs w:val="36"/>
          <w:rtl/>
          <w:lang w:bidi="ar-DZ"/>
        </w:rPr>
        <w:t>لا</w:t>
      </w:r>
      <w:r w:rsidRPr="009A0A66">
        <w:rPr>
          <w:sz w:val="36"/>
          <w:szCs w:val="36"/>
          <w:rtl/>
          <w:lang w:bidi="ar-DZ"/>
        </w:rPr>
        <w:t>بن الفارض ككتاب ابن الفارض شاعر الغزل في الحب</w:t>
      </w:r>
      <w:r w:rsidR="00A3797E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 xml:space="preserve"> الإلهي للدكتور علي نجيب </w:t>
      </w:r>
      <w:proofErr w:type="spellStart"/>
      <w:r w:rsidRPr="009A0A66">
        <w:rPr>
          <w:sz w:val="36"/>
          <w:szCs w:val="36"/>
          <w:rtl/>
          <w:lang w:bidi="ar-DZ"/>
        </w:rPr>
        <w:t>عطوي</w:t>
      </w:r>
      <w:proofErr w:type="spellEnd"/>
      <w:r w:rsidRPr="009A0A66">
        <w:rPr>
          <w:sz w:val="36"/>
          <w:szCs w:val="36"/>
          <w:rtl/>
          <w:lang w:bidi="ar-DZ"/>
        </w:rPr>
        <w:t xml:space="preserve"> </w:t>
      </w:r>
      <w:r w:rsidR="003237DE"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>وكتاب الت</w:t>
      </w:r>
      <w:r w:rsidR="00446179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صوف في الأدب والأخلاق للدكتور زكي مبارك</w:t>
      </w:r>
      <w:r w:rsidR="00202CD4">
        <w:rPr>
          <w:rFonts w:hint="cs"/>
          <w:sz w:val="36"/>
          <w:szCs w:val="36"/>
          <w:rtl/>
          <w:lang w:bidi="ar-DZ"/>
        </w:rPr>
        <w:t>،</w:t>
      </w:r>
      <w:r w:rsidRPr="009A0A66">
        <w:rPr>
          <w:sz w:val="36"/>
          <w:szCs w:val="36"/>
          <w:rtl/>
          <w:lang w:bidi="ar-DZ"/>
        </w:rPr>
        <w:t xml:space="preserve"> وغيرها من الكتب المثب</w:t>
      </w:r>
      <w:r w:rsidR="00A3797E">
        <w:rPr>
          <w:rFonts w:hint="cs"/>
          <w:sz w:val="36"/>
          <w:szCs w:val="36"/>
          <w:rtl/>
          <w:lang w:bidi="ar-DZ"/>
        </w:rPr>
        <w:t>ّ</w:t>
      </w:r>
      <w:r w:rsidRPr="009A0A66">
        <w:rPr>
          <w:sz w:val="36"/>
          <w:szCs w:val="36"/>
          <w:rtl/>
          <w:lang w:bidi="ar-DZ"/>
        </w:rPr>
        <w:t>تة في قائمة مصادر البحث .</w:t>
      </w:r>
    </w:p>
    <w:p w:rsidR="00957ABA" w:rsidRDefault="00446179" w:rsidP="00202CD4">
      <w:pPr>
        <w:spacing w:line="360" w:lineRule="auto"/>
        <w:jc w:val="lowKashida"/>
        <w:rPr>
          <w:sz w:val="36"/>
          <w:szCs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</w:t>
      </w:r>
      <w:r w:rsidR="00CA7146" w:rsidRPr="009A0A66">
        <w:rPr>
          <w:sz w:val="36"/>
          <w:szCs w:val="36"/>
          <w:rtl/>
          <w:lang w:bidi="ar-DZ"/>
        </w:rPr>
        <w:t>وكان اعتمادي كثير</w:t>
      </w:r>
      <w:r w:rsidR="00FC7FF5">
        <w:rPr>
          <w:rFonts w:hint="cs"/>
          <w:sz w:val="36"/>
          <w:szCs w:val="36"/>
          <w:rtl/>
          <w:lang w:bidi="ar-DZ"/>
        </w:rPr>
        <w:t>ً</w:t>
      </w:r>
      <w:r w:rsidR="00CA7146" w:rsidRPr="009A0A66">
        <w:rPr>
          <w:sz w:val="36"/>
          <w:szCs w:val="36"/>
          <w:rtl/>
          <w:lang w:bidi="ar-DZ"/>
        </w:rPr>
        <w:t>ا على</w:t>
      </w:r>
      <w:r w:rsidR="003D5B26">
        <w:rPr>
          <w:rFonts w:hint="cs"/>
          <w:sz w:val="36"/>
          <w:szCs w:val="36"/>
          <w:rtl/>
          <w:lang w:bidi="ar-DZ"/>
        </w:rPr>
        <w:t>(</w:t>
      </w:r>
      <w:r w:rsidR="00CA7146" w:rsidRPr="009A0A66">
        <w:rPr>
          <w:sz w:val="36"/>
          <w:szCs w:val="36"/>
          <w:rtl/>
          <w:lang w:bidi="ar-DZ"/>
        </w:rPr>
        <w:t xml:space="preserve"> شرح ديوان ابن الفارض</w:t>
      </w:r>
      <w:r w:rsidR="003D5B26">
        <w:rPr>
          <w:rFonts w:hint="cs"/>
          <w:sz w:val="36"/>
          <w:szCs w:val="36"/>
          <w:rtl/>
          <w:lang w:bidi="ar-DZ"/>
        </w:rPr>
        <w:t>)</w:t>
      </w:r>
      <w:r w:rsidR="00CA7146" w:rsidRPr="009A0A66">
        <w:rPr>
          <w:sz w:val="36"/>
          <w:szCs w:val="36"/>
          <w:rtl/>
          <w:lang w:bidi="ar-DZ"/>
        </w:rPr>
        <w:t xml:space="preserve"> الذي جمعه</w:t>
      </w:r>
      <w:r w:rsidR="003D5B26">
        <w:rPr>
          <w:rFonts w:hint="cs"/>
          <w:sz w:val="36"/>
          <w:szCs w:val="36"/>
          <w:rtl/>
          <w:lang w:bidi="ar-DZ"/>
        </w:rPr>
        <w:t xml:space="preserve"> رشيد</w:t>
      </w:r>
      <w:r w:rsidR="00CA7146" w:rsidRPr="009A0A66">
        <w:rPr>
          <w:sz w:val="36"/>
          <w:szCs w:val="36"/>
          <w:rtl/>
          <w:lang w:bidi="ar-DZ"/>
        </w:rPr>
        <w:t xml:space="preserve"> بن غالب المجتبي</w:t>
      </w:r>
      <w:r w:rsidR="003D5B26">
        <w:rPr>
          <w:rFonts w:hint="cs"/>
          <w:sz w:val="36"/>
          <w:szCs w:val="36"/>
          <w:rtl/>
          <w:lang w:bidi="ar-DZ"/>
        </w:rPr>
        <w:t xml:space="preserve"> اللبناني</w:t>
      </w:r>
      <w:r w:rsidR="00CA7146" w:rsidRPr="009A0A66">
        <w:rPr>
          <w:sz w:val="36"/>
          <w:szCs w:val="36"/>
          <w:rtl/>
          <w:lang w:bidi="ar-DZ"/>
        </w:rPr>
        <w:t xml:space="preserve"> </w:t>
      </w:r>
      <w:r w:rsidR="003D5B26">
        <w:rPr>
          <w:rFonts w:hint="cs"/>
          <w:sz w:val="36"/>
          <w:szCs w:val="36"/>
          <w:rtl/>
          <w:lang w:bidi="ar-DZ"/>
        </w:rPr>
        <w:t xml:space="preserve">من شرحي حسن </w:t>
      </w:r>
      <w:proofErr w:type="spellStart"/>
      <w:r w:rsidR="003D5B26">
        <w:rPr>
          <w:rFonts w:hint="cs"/>
          <w:sz w:val="36"/>
          <w:szCs w:val="36"/>
          <w:rtl/>
          <w:lang w:bidi="ar-DZ"/>
        </w:rPr>
        <w:t>البوريني</w:t>
      </w:r>
      <w:proofErr w:type="spellEnd"/>
      <w:r w:rsidR="003D5B26">
        <w:rPr>
          <w:rFonts w:hint="cs"/>
          <w:sz w:val="36"/>
          <w:szCs w:val="36"/>
          <w:rtl/>
          <w:lang w:bidi="ar-DZ"/>
        </w:rPr>
        <w:t xml:space="preserve"> وعبد الغني النابلسي,</w:t>
      </w:r>
      <w:r w:rsidR="00CA7146" w:rsidRPr="009A0A66">
        <w:rPr>
          <w:sz w:val="36"/>
          <w:szCs w:val="36"/>
          <w:rtl/>
          <w:lang w:bidi="ar-DZ"/>
        </w:rPr>
        <w:t>وكتاب الر</w:t>
      </w:r>
      <w:r w:rsidR="003D5B26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مز الش</w:t>
      </w:r>
      <w:r w:rsidR="003D5B26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عري عند الصوفية للدكتور عاطف جودة نصر</w:t>
      </w:r>
      <w:r w:rsidR="00257F84">
        <w:rPr>
          <w:rFonts w:hint="cs"/>
          <w:sz w:val="36"/>
          <w:szCs w:val="36"/>
          <w:rtl/>
          <w:lang w:bidi="ar-DZ"/>
        </w:rPr>
        <w:t>, الذي تناول فيه الر</w:t>
      </w:r>
      <w:r>
        <w:rPr>
          <w:rFonts w:hint="cs"/>
          <w:sz w:val="36"/>
          <w:szCs w:val="36"/>
          <w:rtl/>
          <w:lang w:bidi="ar-DZ"/>
        </w:rPr>
        <w:t>ّ</w:t>
      </w:r>
      <w:r w:rsidR="00257F84">
        <w:rPr>
          <w:rFonts w:hint="cs"/>
          <w:sz w:val="36"/>
          <w:szCs w:val="36"/>
          <w:rtl/>
          <w:lang w:bidi="ar-DZ"/>
        </w:rPr>
        <w:t xml:space="preserve">موز الأساسية من مثل </w:t>
      </w:r>
      <w:r w:rsidR="00F93103">
        <w:rPr>
          <w:rFonts w:hint="cs"/>
          <w:sz w:val="36"/>
          <w:szCs w:val="36"/>
          <w:rtl/>
          <w:lang w:bidi="ar-DZ"/>
        </w:rPr>
        <w:t>،</w:t>
      </w:r>
      <w:r w:rsidR="00257F84">
        <w:rPr>
          <w:rFonts w:hint="cs"/>
          <w:sz w:val="36"/>
          <w:szCs w:val="36"/>
          <w:rtl/>
          <w:lang w:bidi="ar-DZ"/>
        </w:rPr>
        <w:t xml:space="preserve">رمز الخمر </w:t>
      </w:r>
      <w:proofErr w:type="spellStart"/>
      <w:r w:rsidR="00257F84">
        <w:rPr>
          <w:rFonts w:hint="cs"/>
          <w:sz w:val="36"/>
          <w:szCs w:val="36"/>
          <w:rtl/>
          <w:lang w:bidi="ar-DZ"/>
        </w:rPr>
        <w:t>ورمزالمرأةورمز</w:t>
      </w:r>
      <w:proofErr w:type="spellEnd"/>
      <w:r w:rsidR="00257F84">
        <w:rPr>
          <w:rFonts w:hint="cs"/>
          <w:sz w:val="36"/>
          <w:szCs w:val="36"/>
          <w:rtl/>
          <w:lang w:bidi="ar-DZ"/>
        </w:rPr>
        <w:t xml:space="preserve"> الطبيعة ورمز الأعداد</w:t>
      </w:r>
      <w:r w:rsidR="00F93103">
        <w:rPr>
          <w:rFonts w:hint="cs"/>
          <w:sz w:val="36"/>
          <w:szCs w:val="36"/>
          <w:rtl/>
          <w:lang w:bidi="ar-DZ"/>
        </w:rPr>
        <w:t>،</w:t>
      </w:r>
      <w:r w:rsidR="00257F84">
        <w:rPr>
          <w:rFonts w:hint="cs"/>
          <w:sz w:val="36"/>
          <w:szCs w:val="36"/>
          <w:rtl/>
          <w:lang w:bidi="ar-DZ"/>
        </w:rPr>
        <w:t>وغير ذلك من</w:t>
      </w:r>
      <w:r w:rsidR="00E00176">
        <w:rPr>
          <w:rFonts w:hint="cs"/>
          <w:sz w:val="36"/>
          <w:szCs w:val="36"/>
          <w:rtl/>
          <w:lang w:bidi="ar-DZ"/>
        </w:rPr>
        <w:t xml:space="preserve"> </w:t>
      </w:r>
      <w:r w:rsidR="00FC7FF5">
        <w:rPr>
          <w:rFonts w:hint="cs"/>
          <w:sz w:val="36"/>
          <w:szCs w:val="36"/>
          <w:rtl/>
          <w:lang w:bidi="ar-DZ"/>
        </w:rPr>
        <w:t>ال</w:t>
      </w:r>
      <w:r w:rsidR="00257F84">
        <w:rPr>
          <w:rFonts w:hint="cs"/>
          <w:sz w:val="36"/>
          <w:szCs w:val="36"/>
          <w:rtl/>
          <w:lang w:bidi="ar-DZ"/>
        </w:rPr>
        <w:t xml:space="preserve">مباحث </w:t>
      </w:r>
      <w:r w:rsidR="00202CD4">
        <w:rPr>
          <w:rFonts w:hint="cs"/>
          <w:sz w:val="36"/>
          <w:szCs w:val="36"/>
          <w:rtl/>
          <w:lang w:bidi="ar-DZ"/>
        </w:rPr>
        <w:t>،</w:t>
      </w:r>
      <w:r w:rsidR="00257F84">
        <w:rPr>
          <w:rFonts w:hint="cs"/>
          <w:sz w:val="36"/>
          <w:szCs w:val="36"/>
          <w:rtl/>
          <w:lang w:bidi="ar-DZ"/>
        </w:rPr>
        <w:t>بوصفها ظواهر مشتركة في الش</w:t>
      </w:r>
      <w:r>
        <w:rPr>
          <w:rFonts w:hint="cs"/>
          <w:sz w:val="36"/>
          <w:szCs w:val="36"/>
          <w:rtl/>
          <w:lang w:bidi="ar-DZ"/>
        </w:rPr>
        <w:t>ّ</w:t>
      </w:r>
      <w:r w:rsidR="00257F84">
        <w:rPr>
          <w:rFonts w:hint="cs"/>
          <w:sz w:val="36"/>
          <w:szCs w:val="36"/>
          <w:rtl/>
          <w:lang w:bidi="ar-DZ"/>
        </w:rPr>
        <w:t>عر الص</w:t>
      </w:r>
      <w:r>
        <w:rPr>
          <w:rFonts w:hint="cs"/>
          <w:sz w:val="36"/>
          <w:szCs w:val="36"/>
          <w:rtl/>
          <w:lang w:bidi="ar-DZ"/>
        </w:rPr>
        <w:t>ّ</w:t>
      </w:r>
      <w:r w:rsidR="00257F84">
        <w:rPr>
          <w:rFonts w:hint="cs"/>
          <w:sz w:val="36"/>
          <w:szCs w:val="36"/>
          <w:rtl/>
          <w:lang w:bidi="ar-DZ"/>
        </w:rPr>
        <w:t xml:space="preserve">وفي </w:t>
      </w:r>
      <w:r w:rsidR="00CA7146" w:rsidRPr="009A0A66">
        <w:rPr>
          <w:sz w:val="36"/>
          <w:szCs w:val="36"/>
          <w:rtl/>
          <w:lang w:bidi="ar-DZ"/>
        </w:rPr>
        <w:t xml:space="preserve"> ،</w:t>
      </w:r>
      <w:r w:rsidR="00257F84">
        <w:rPr>
          <w:rFonts w:hint="cs"/>
          <w:sz w:val="36"/>
          <w:szCs w:val="36"/>
          <w:rtl/>
          <w:lang w:bidi="ar-DZ"/>
        </w:rPr>
        <w:t>ودراسة د</w:t>
      </w:r>
      <w:r w:rsidR="00E00176">
        <w:rPr>
          <w:rFonts w:hint="cs"/>
          <w:sz w:val="36"/>
          <w:szCs w:val="36"/>
          <w:rtl/>
          <w:lang w:bidi="ar-DZ"/>
        </w:rPr>
        <w:t>لالاتها الر</w:t>
      </w:r>
      <w:r>
        <w:rPr>
          <w:rFonts w:hint="cs"/>
          <w:sz w:val="36"/>
          <w:szCs w:val="36"/>
          <w:rtl/>
          <w:lang w:bidi="ar-DZ"/>
        </w:rPr>
        <w:t>ّ</w:t>
      </w:r>
      <w:r w:rsidR="00E00176">
        <w:rPr>
          <w:rFonts w:hint="cs"/>
          <w:sz w:val="36"/>
          <w:szCs w:val="36"/>
          <w:rtl/>
          <w:lang w:bidi="ar-DZ"/>
        </w:rPr>
        <w:t xml:space="preserve">مزية </w:t>
      </w:r>
      <w:r w:rsidR="00F93103">
        <w:rPr>
          <w:rFonts w:hint="cs"/>
          <w:sz w:val="36"/>
          <w:szCs w:val="36"/>
          <w:rtl/>
          <w:lang w:bidi="ar-DZ"/>
        </w:rPr>
        <w:t>،</w:t>
      </w:r>
      <w:r w:rsidR="00E00176">
        <w:rPr>
          <w:rFonts w:hint="cs"/>
          <w:sz w:val="36"/>
          <w:szCs w:val="36"/>
          <w:rtl/>
          <w:lang w:bidi="ar-DZ"/>
        </w:rPr>
        <w:t>ويعرج في كتابه (شعر عمر بن الفارض) دراسة في فن الشعر الصوفي على تحليل طبيعة</w:t>
      </w:r>
      <w:r w:rsidR="00BC46A0">
        <w:rPr>
          <w:rFonts w:hint="cs"/>
          <w:sz w:val="36"/>
          <w:szCs w:val="36"/>
          <w:rtl/>
          <w:lang w:bidi="ar-DZ"/>
        </w:rPr>
        <w:t xml:space="preserve"> </w:t>
      </w:r>
      <w:r w:rsidR="00E00176">
        <w:rPr>
          <w:rFonts w:hint="cs"/>
          <w:sz w:val="36"/>
          <w:szCs w:val="36"/>
          <w:rtl/>
          <w:lang w:bidi="ar-DZ"/>
        </w:rPr>
        <w:t>ال</w:t>
      </w:r>
      <w:r w:rsidR="002665DB">
        <w:rPr>
          <w:rFonts w:hint="cs"/>
          <w:sz w:val="36"/>
          <w:szCs w:val="36"/>
          <w:rtl/>
          <w:lang w:bidi="ar-DZ"/>
        </w:rPr>
        <w:t xml:space="preserve">تعبير </w:t>
      </w:r>
      <w:r w:rsidR="00767005">
        <w:rPr>
          <w:rFonts w:hint="cs"/>
          <w:sz w:val="36"/>
          <w:szCs w:val="36"/>
          <w:rtl/>
          <w:lang w:bidi="ar-DZ"/>
        </w:rPr>
        <w:t>الر</w:t>
      </w:r>
      <w:r>
        <w:rPr>
          <w:rFonts w:hint="cs"/>
          <w:sz w:val="36"/>
          <w:szCs w:val="36"/>
          <w:rtl/>
          <w:lang w:bidi="ar-DZ"/>
        </w:rPr>
        <w:t xml:space="preserve">ّمزي في </w:t>
      </w:r>
      <w:proofErr w:type="spellStart"/>
      <w:r>
        <w:rPr>
          <w:rFonts w:hint="cs"/>
          <w:sz w:val="36"/>
          <w:szCs w:val="36"/>
          <w:rtl/>
          <w:lang w:bidi="ar-DZ"/>
        </w:rPr>
        <w:t>شعرابن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</w:t>
      </w:r>
      <w:r w:rsidR="00767005">
        <w:rPr>
          <w:rFonts w:hint="cs"/>
          <w:sz w:val="36"/>
          <w:szCs w:val="36"/>
          <w:rtl/>
          <w:lang w:bidi="ar-DZ"/>
        </w:rPr>
        <w:t xml:space="preserve">الفارض </w:t>
      </w:r>
      <w:r w:rsidR="00E00176">
        <w:rPr>
          <w:rFonts w:hint="cs"/>
          <w:sz w:val="36"/>
          <w:szCs w:val="36"/>
          <w:rtl/>
          <w:lang w:bidi="ar-DZ"/>
        </w:rPr>
        <w:t>دون الدخول في معترك</w:t>
      </w:r>
      <w:r w:rsidR="009B427B">
        <w:rPr>
          <w:rFonts w:hint="cs"/>
          <w:sz w:val="36"/>
          <w:szCs w:val="36"/>
          <w:rtl/>
          <w:lang w:bidi="ar-DZ"/>
        </w:rPr>
        <w:t xml:space="preserve"> التأويل.</w:t>
      </w:r>
      <w:r w:rsidR="002665DB">
        <w:rPr>
          <w:rFonts w:hint="cs"/>
          <w:sz w:val="36"/>
          <w:szCs w:val="36"/>
          <w:rtl/>
          <w:lang w:bidi="ar-DZ"/>
        </w:rPr>
        <w:t xml:space="preserve">                  </w:t>
      </w:r>
      <w:r w:rsidR="00CA7146" w:rsidRPr="009A0A66">
        <w:rPr>
          <w:sz w:val="36"/>
          <w:szCs w:val="36"/>
          <w:rtl/>
          <w:lang w:bidi="ar-DZ"/>
        </w:rPr>
        <w:t xml:space="preserve"> و</w:t>
      </w:r>
      <w:r w:rsidR="00317D2C">
        <w:rPr>
          <w:rFonts w:hint="cs"/>
          <w:sz w:val="36"/>
          <w:szCs w:val="36"/>
          <w:rtl/>
          <w:lang w:bidi="ar-DZ"/>
        </w:rPr>
        <w:t>أيا كان الأمر ف</w:t>
      </w:r>
      <w:r w:rsidR="00CA7146" w:rsidRPr="009A0A66">
        <w:rPr>
          <w:sz w:val="36"/>
          <w:szCs w:val="36"/>
          <w:rtl/>
          <w:lang w:bidi="ar-DZ"/>
        </w:rPr>
        <w:t>قد أفدت</w:t>
      </w:r>
      <w:r w:rsidR="00317D2C">
        <w:rPr>
          <w:rFonts w:hint="cs"/>
          <w:sz w:val="36"/>
          <w:szCs w:val="36"/>
          <w:rtl/>
          <w:lang w:bidi="ar-DZ"/>
        </w:rPr>
        <w:t xml:space="preserve"> من الاطلاع على هذه الكتب إفادة </w:t>
      </w:r>
      <w:r w:rsidR="00CA7146" w:rsidRPr="009A0A66">
        <w:rPr>
          <w:sz w:val="36"/>
          <w:szCs w:val="36"/>
          <w:rtl/>
          <w:lang w:bidi="ar-DZ"/>
        </w:rPr>
        <w:t>كثير</w:t>
      </w:r>
      <w:r w:rsidR="00317D2C">
        <w:rPr>
          <w:rFonts w:hint="cs"/>
          <w:sz w:val="36"/>
          <w:szCs w:val="36"/>
          <w:rtl/>
          <w:lang w:bidi="ar-DZ"/>
        </w:rPr>
        <w:t>ة</w:t>
      </w:r>
      <w:r w:rsidR="00383F83">
        <w:rPr>
          <w:rFonts w:hint="cs"/>
          <w:sz w:val="36"/>
          <w:szCs w:val="36"/>
          <w:rtl/>
          <w:lang w:bidi="ar-DZ"/>
        </w:rPr>
        <w:t>،</w:t>
      </w:r>
      <w:r w:rsidR="00317D2C">
        <w:rPr>
          <w:rFonts w:hint="cs"/>
          <w:sz w:val="36"/>
          <w:szCs w:val="36"/>
          <w:rtl/>
          <w:lang w:bidi="ar-DZ"/>
        </w:rPr>
        <w:t xml:space="preserve"> إلى جانب</w:t>
      </w:r>
      <w:r w:rsidR="00F7528E">
        <w:rPr>
          <w:rFonts w:hint="cs"/>
          <w:sz w:val="36"/>
          <w:szCs w:val="36"/>
          <w:rtl/>
          <w:lang w:bidi="ar-DZ"/>
        </w:rPr>
        <w:t xml:space="preserve"> </w:t>
      </w:r>
      <w:r w:rsidR="00CA7146" w:rsidRPr="009A0A66">
        <w:rPr>
          <w:sz w:val="36"/>
          <w:szCs w:val="36"/>
          <w:rtl/>
          <w:lang w:bidi="ar-DZ"/>
        </w:rPr>
        <w:t>بعض الن</w:t>
      </w:r>
      <w:r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 xml:space="preserve">صوص والمقالات المتعلقة بموضوعي على صفحات </w:t>
      </w:r>
      <w:proofErr w:type="spellStart"/>
      <w:r w:rsidR="00CA7146" w:rsidRPr="009A0A66">
        <w:rPr>
          <w:sz w:val="36"/>
          <w:szCs w:val="36"/>
          <w:rtl/>
          <w:lang w:bidi="ar-DZ"/>
        </w:rPr>
        <w:t>الأنترنيت</w:t>
      </w:r>
      <w:proofErr w:type="spellEnd"/>
      <w:r w:rsidR="00383F83">
        <w:rPr>
          <w:rFonts w:hint="cs"/>
          <w:sz w:val="36"/>
          <w:szCs w:val="36"/>
          <w:rtl/>
          <w:lang w:bidi="ar-DZ"/>
        </w:rPr>
        <w:t>،</w:t>
      </w:r>
      <w:r w:rsidR="00CA7146" w:rsidRPr="009A0A66">
        <w:rPr>
          <w:sz w:val="36"/>
          <w:szCs w:val="36"/>
          <w:rtl/>
          <w:lang w:bidi="ar-DZ"/>
        </w:rPr>
        <w:t xml:space="preserve"> وبعض رسائل الماجستير</w:t>
      </w:r>
      <w:r w:rsidR="00CA7146">
        <w:rPr>
          <w:rFonts w:hint="cs"/>
          <w:sz w:val="36"/>
          <w:szCs w:val="36"/>
          <w:rtl/>
          <w:lang w:bidi="ar-DZ"/>
        </w:rPr>
        <w:t>،</w:t>
      </w:r>
      <w:r w:rsidR="00CA7146" w:rsidRPr="009A0A66">
        <w:rPr>
          <w:sz w:val="36"/>
          <w:szCs w:val="36"/>
          <w:rtl/>
          <w:lang w:bidi="ar-DZ"/>
        </w:rPr>
        <w:t xml:space="preserve"> ث</w:t>
      </w:r>
      <w:r w:rsidR="00CA7146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 xml:space="preserve">م أنهيت البحث بخاتمة </w:t>
      </w:r>
      <w:r w:rsidR="003D5B26">
        <w:rPr>
          <w:rFonts w:hint="cs"/>
          <w:sz w:val="36"/>
          <w:szCs w:val="36"/>
          <w:rtl/>
          <w:lang w:bidi="ar-DZ"/>
        </w:rPr>
        <w:t>جمعت</w:t>
      </w:r>
      <w:r w:rsidR="00CA7146" w:rsidRPr="009A0A66">
        <w:rPr>
          <w:sz w:val="36"/>
          <w:szCs w:val="36"/>
          <w:rtl/>
          <w:lang w:bidi="ar-DZ"/>
        </w:rPr>
        <w:t xml:space="preserve"> فيها خلاصة </w:t>
      </w:r>
      <w:r w:rsidR="003D5B26">
        <w:rPr>
          <w:rFonts w:hint="cs"/>
          <w:sz w:val="36"/>
          <w:szCs w:val="36"/>
          <w:rtl/>
          <w:lang w:bidi="ar-DZ"/>
        </w:rPr>
        <w:t xml:space="preserve"> نتائج ما توصل</w:t>
      </w:r>
      <w:r w:rsidR="00A3797E">
        <w:rPr>
          <w:rFonts w:hint="cs"/>
          <w:sz w:val="36"/>
          <w:szCs w:val="36"/>
          <w:rtl/>
          <w:lang w:bidi="ar-DZ"/>
        </w:rPr>
        <w:t>ّ</w:t>
      </w:r>
      <w:r w:rsidR="003D5B26">
        <w:rPr>
          <w:rFonts w:hint="cs"/>
          <w:sz w:val="36"/>
          <w:szCs w:val="36"/>
          <w:rtl/>
          <w:lang w:bidi="ar-DZ"/>
        </w:rPr>
        <w:t>ت إليه في هذا البحث المتواضع,</w:t>
      </w:r>
      <w:r w:rsidR="00BC46A0">
        <w:rPr>
          <w:rFonts w:hint="cs"/>
          <w:sz w:val="36"/>
          <w:szCs w:val="36"/>
          <w:rtl/>
          <w:lang w:bidi="ar-DZ"/>
        </w:rPr>
        <w:t xml:space="preserve">   </w:t>
      </w:r>
      <w:r w:rsidR="003D5B26">
        <w:rPr>
          <w:rFonts w:hint="cs"/>
          <w:sz w:val="36"/>
          <w:szCs w:val="36"/>
          <w:rtl/>
          <w:lang w:bidi="ar-DZ"/>
        </w:rPr>
        <w:t xml:space="preserve">ثمّ ذيلت المذكّرة  </w:t>
      </w:r>
      <w:r w:rsidR="00B5678E">
        <w:rPr>
          <w:sz w:val="36"/>
          <w:szCs w:val="36"/>
          <w:rtl/>
          <w:lang w:bidi="ar-DZ"/>
        </w:rPr>
        <w:t>بقائمة</w:t>
      </w:r>
      <w:r w:rsidR="00264E60">
        <w:rPr>
          <w:rFonts w:hint="cs"/>
          <w:sz w:val="36"/>
          <w:szCs w:val="36"/>
          <w:rtl/>
          <w:lang w:bidi="ar-DZ"/>
        </w:rPr>
        <w:t xml:space="preserve"> </w:t>
      </w:r>
      <w:proofErr w:type="spellStart"/>
      <w:r w:rsidR="00B5678E">
        <w:rPr>
          <w:sz w:val="36"/>
          <w:szCs w:val="36"/>
          <w:rtl/>
          <w:lang w:bidi="ar-DZ"/>
        </w:rPr>
        <w:t>للمصادروالمراجع</w:t>
      </w:r>
      <w:proofErr w:type="spellEnd"/>
      <w:r w:rsidR="00383F83">
        <w:rPr>
          <w:rFonts w:hint="cs"/>
          <w:sz w:val="36"/>
          <w:szCs w:val="36"/>
          <w:rtl/>
          <w:lang w:bidi="ar-DZ"/>
        </w:rPr>
        <w:t>،</w:t>
      </w:r>
      <w:r w:rsidR="00F80EC2">
        <w:rPr>
          <w:rFonts w:hint="cs"/>
          <w:sz w:val="36"/>
          <w:szCs w:val="36"/>
          <w:rtl/>
          <w:lang w:bidi="ar-DZ"/>
        </w:rPr>
        <w:t>وفهرس</w:t>
      </w:r>
      <w:r w:rsidR="00264E60">
        <w:rPr>
          <w:rFonts w:hint="cs"/>
          <w:sz w:val="36"/>
          <w:szCs w:val="36"/>
          <w:rtl/>
          <w:lang w:bidi="ar-DZ"/>
        </w:rPr>
        <w:t xml:space="preserve"> </w:t>
      </w:r>
      <w:r w:rsidR="00F80EC2">
        <w:rPr>
          <w:rFonts w:hint="cs"/>
          <w:sz w:val="36"/>
          <w:szCs w:val="36"/>
          <w:rtl/>
          <w:lang w:bidi="ar-DZ"/>
        </w:rPr>
        <w:t>للأعلام</w:t>
      </w:r>
      <w:r w:rsidR="00383F83">
        <w:rPr>
          <w:rFonts w:hint="cs"/>
          <w:sz w:val="36"/>
          <w:szCs w:val="36"/>
          <w:rtl/>
          <w:lang w:bidi="ar-DZ"/>
        </w:rPr>
        <w:t>،</w:t>
      </w:r>
      <w:r w:rsidR="00B5678E">
        <w:rPr>
          <w:sz w:val="36"/>
          <w:szCs w:val="36"/>
          <w:rtl/>
          <w:lang w:bidi="ar-DZ"/>
        </w:rPr>
        <w:t>وفهرس</w:t>
      </w:r>
      <w:r w:rsidR="00B5678E">
        <w:rPr>
          <w:rFonts w:hint="cs"/>
          <w:sz w:val="36"/>
          <w:szCs w:val="36"/>
          <w:rtl/>
          <w:lang w:bidi="ar-DZ"/>
        </w:rPr>
        <w:t xml:space="preserve"> </w:t>
      </w:r>
      <w:r w:rsidR="00CA7146" w:rsidRPr="009A0A66">
        <w:rPr>
          <w:sz w:val="36"/>
          <w:szCs w:val="36"/>
          <w:rtl/>
          <w:lang w:bidi="ar-DZ"/>
        </w:rPr>
        <w:t xml:space="preserve">للمواد </w:t>
      </w:r>
      <w:r w:rsidR="00F80EC2">
        <w:rPr>
          <w:rFonts w:hint="cs"/>
          <w:sz w:val="36"/>
          <w:szCs w:val="36"/>
          <w:rtl/>
          <w:lang w:bidi="ar-DZ"/>
        </w:rPr>
        <w:t>وملحق خاص بالمص</w:t>
      </w:r>
      <w:r w:rsidR="00347566">
        <w:rPr>
          <w:rFonts w:hint="cs"/>
          <w:sz w:val="36"/>
          <w:szCs w:val="36"/>
          <w:rtl/>
          <w:lang w:bidi="ar-DZ"/>
        </w:rPr>
        <w:t>ط</w:t>
      </w:r>
      <w:r w:rsidR="00F80EC2">
        <w:rPr>
          <w:rFonts w:hint="cs"/>
          <w:sz w:val="36"/>
          <w:szCs w:val="36"/>
          <w:rtl/>
          <w:lang w:bidi="ar-DZ"/>
        </w:rPr>
        <w:t xml:space="preserve">لحات الصوفية </w:t>
      </w:r>
      <w:r w:rsidR="00383F83">
        <w:rPr>
          <w:rFonts w:hint="cs"/>
          <w:sz w:val="36"/>
          <w:szCs w:val="36"/>
          <w:rtl/>
          <w:lang w:bidi="ar-DZ"/>
        </w:rPr>
        <w:t>،</w:t>
      </w:r>
      <w:r w:rsidR="003D5B26">
        <w:rPr>
          <w:rFonts w:hint="cs"/>
          <w:sz w:val="36"/>
          <w:szCs w:val="36"/>
          <w:rtl/>
          <w:lang w:bidi="ar-DZ"/>
        </w:rPr>
        <w:t>وإذا كان لك</w:t>
      </w:r>
      <w:r w:rsidR="00767005">
        <w:rPr>
          <w:rFonts w:hint="cs"/>
          <w:sz w:val="36"/>
          <w:szCs w:val="36"/>
          <w:rtl/>
          <w:lang w:bidi="ar-DZ"/>
        </w:rPr>
        <w:t>ّ</w:t>
      </w:r>
      <w:r w:rsidR="003D5B26">
        <w:rPr>
          <w:rFonts w:hint="cs"/>
          <w:sz w:val="36"/>
          <w:szCs w:val="36"/>
          <w:rtl/>
          <w:lang w:bidi="ar-DZ"/>
        </w:rPr>
        <w:t xml:space="preserve">ل بحث منهج يحدد عناصره </w:t>
      </w:r>
      <w:r w:rsidR="00383F83">
        <w:rPr>
          <w:rFonts w:hint="cs"/>
          <w:sz w:val="36"/>
          <w:szCs w:val="36"/>
          <w:rtl/>
          <w:lang w:bidi="ar-DZ"/>
        </w:rPr>
        <w:t>،</w:t>
      </w:r>
      <w:r w:rsidR="003D5B26">
        <w:rPr>
          <w:rFonts w:hint="cs"/>
          <w:sz w:val="36"/>
          <w:szCs w:val="36"/>
          <w:rtl/>
          <w:lang w:bidi="ar-DZ"/>
        </w:rPr>
        <w:t xml:space="preserve">ويوضّح </w:t>
      </w:r>
      <w:r w:rsidR="003D5B26">
        <w:rPr>
          <w:rFonts w:hint="cs"/>
          <w:sz w:val="36"/>
          <w:szCs w:val="36"/>
          <w:rtl/>
          <w:lang w:bidi="ar-DZ"/>
        </w:rPr>
        <w:lastRenderedPageBreak/>
        <w:t xml:space="preserve">محاوره </w:t>
      </w:r>
      <w:r w:rsidR="00383F83">
        <w:rPr>
          <w:rFonts w:hint="cs"/>
          <w:sz w:val="36"/>
          <w:szCs w:val="36"/>
          <w:rtl/>
          <w:lang w:bidi="ar-DZ"/>
        </w:rPr>
        <w:t>،</w:t>
      </w:r>
      <w:r w:rsidR="003D5B26">
        <w:rPr>
          <w:rFonts w:hint="cs"/>
          <w:sz w:val="36"/>
          <w:szCs w:val="36"/>
          <w:rtl/>
          <w:lang w:bidi="ar-DZ"/>
        </w:rPr>
        <w:t xml:space="preserve">فإنّ بحثي هذا </w:t>
      </w:r>
      <w:r w:rsidR="00B5678E">
        <w:rPr>
          <w:rFonts w:hint="cs"/>
          <w:sz w:val="36"/>
          <w:szCs w:val="36"/>
          <w:rtl/>
          <w:lang w:bidi="ar-DZ"/>
        </w:rPr>
        <w:t xml:space="preserve"> تناول </w:t>
      </w:r>
      <w:proofErr w:type="spellStart"/>
      <w:r w:rsidR="00B5678E">
        <w:rPr>
          <w:rFonts w:hint="cs"/>
          <w:sz w:val="36"/>
          <w:szCs w:val="36"/>
          <w:rtl/>
          <w:lang w:bidi="ar-DZ"/>
        </w:rPr>
        <w:t>مدراسة</w:t>
      </w:r>
      <w:proofErr w:type="spellEnd"/>
      <w:r w:rsidR="00B5678E">
        <w:rPr>
          <w:rFonts w:hint="cs"/>
          <w:sz w:val="36"/>
          <w:szCs w:val="36"/>
          <w:rtl/>
          <w:lang w:bidi="ar-DZ"/>
        </w:rPr>
        <w:t xml:space="preserve"> تلك العملية التأويلية</w:t>
      </w:r>
      <w:r w:rsidR="00383F83">
        <w:rPr>
          <w:rFonts w:hint="cs"/>
          <w:sz w:val="36"/>
          <w:szCs w:val="36"/>
          <w:rtl/>
          <w:lang w:bidi="ar-DZ"/>
        </w:rPr>
        <w:t>،</w:t>
      </w:r>
      <w:r>
        <w:rPr>
          <w:rFonts w:hint="cs"/>
          <w:sz w:val="36"/>
          <w:szCs w:val="36"/>
          <w:rtl/>
          <w:lang w:bidi="ar-DZ"/>
        </w:rPr>
        <w:t xml:space="preserve"> لأنّ التأويل يفرض نفسه كأداة لقراءة الش</w:t>
      </w:r>
      <w:r w:rsidR="00F13723">
        <w:rPr>
          <w:rFonts w:hint="cs"/>
          <w:sz w:val="36"/>
          <w:szCs w:val="36"/>
          <w:rtl/>
          <w:lang w:bidi="ar-DZ"/>
        </w:rPr>
        <w:t>ّ</w:t>
      </w:r>
      <w:r>
        <w:rPr>
          <w:rFonts w:hint="cs"/>
          <w:sz w:val="36"/>
          <w:szCs w:val="36"/>
          <w:rtl/>
          <w:lang w:bidi="ar-DZ"/>
        </w:rPr>
        <w:t>عر الص</w:t>
      </w:r>
      <w:r w:rsidR="00F13723">
        <w:rPr>
          <w:rFonts w:hint="cs"/>
          <w:sz w:val="36"/>
          <w:szCs w:val="36"/>
          <w:rtl/>
          <w:lang w:bidi="ar-DZ"/>
        </w:rPr>
        <w:t>ّ</w:t>
      </w:r>
      <w:r>
        <w:rPr>
          <w:rFonts w:hint="cs"/>
          <w:sz w:val="36"/>
          <w:szCs w:val="36"/>
          <w:rtl/>
          <w:lang w:bidi="ar-DZ"/>
        </w:rPr>
        <w:t>وفي الر</w:t>
      </w:r>
      <w:r w:rsidR="00F13723">
        <w:rPr>
          <w:rFonts w:hint="cs"/>
          <w:sz w:val="36"/>
          <w:szCs w:val="36"/>
          <w:rtl/>
          <w:lang w:bidi="ar-DZ"/>
        </w:rPr>
        <w:t>ّ</w:t>
      </w:r>
      <w:r>
        <w:rPr>
          <w:rFonts w:hint="cs"/>
          <w:sz w:val="36"/>
          <w:szCs w:val="36"/>
          <w:rtl/>
          <w:lang w:bidi="ar-DZ"/>
        </w:rPr>
        <w:t>م</w:t>
      </w:r>
      <w:r w:rsidR="00F13723">
        <w:rPr>
          <w:rFonts w:hint="cs"/>
          <w:sz w:val="36"/>
          <w:szCs w:val="36"/>
          <w:rtl/>
          <w:lang w:bidi="ar-DZ"/>
        </w:rPr>
        <w:t>ز</w:t>
      </w:r>
      <w:r w:rsidR="00383F83">
        <w:rPr>
          <w:rFonts w:hint="cs"/>
          <w:sz w:val="36"/>
          <w:szCs w:val="36"/>
          <w:rtl/>
          <w:lang w:bidi="ar-DZ"/>
        </w:rPr>
        <w:t>،</w:t>
      </w:r>
      <w:r w:rsidR="00F13723">
        <w:rPr>
          <w:rFonts w:hint="cs"/>
          <w:sz w:val="36"/>
          <w:szCs w:val="36"/>
          <w:rtl/>
          <w:lang w:bidi="ar-DZ"/>
        </w:rPr>
        <w:t>ويعدو فعلا شاملا يستعين</w:t>
      </w:r>
      <w:r w:rsidR="00F13723">
        <w:rPr>
          <w:sz w:val="36"/>
          <w:szCs w:val="36"/>
          <w:lang w:bidi="ar-DZ"/>
        </w:rPr>
        <w:t xml:space="preserve"> </w:t>
      </w:r>
      <w:r w:rsidR="00F13723">
        <w:rPr>
          <w:rFonts w:hint="cs"/>
          <w:sz w:val="36"/>
          <w:szCs w:val="36"/>
          <w:rtl/>
          <w:lang w:bidi="ar-DZ"/>
        </w:rPr>
        <w:t xml:space="preserve"> بمختلف المعطيات الل</w:t>
      </w:r>
      <w:r w:rsidR="00F64549">
        <w:rPr>
          <w:rFonts w:hint="cs"/>
          <w:sz w:val="36"/>
          <w:szCs w:val="36"/>
          <w:rtl/>
          <w:lang w:bidi="ar-DZ"/>
        </w:rPr>
        <w:t>ّ</w:t>
      </w:r>
      <w:r w:rsidR="00F13723">
        <w:rPr>
          <w:rFonts w:hint="cs"/>
          <w:sz w:val="36"/>
          <w:szCs w:val="36"/>
          <w:rtl/>
          <w:lang w:bidi="ar-DZ"/>
        </w:rPr>
        <w:t>غوية والفكرية للكشف عن دلالة الن</w:t>
      </w:r>
      <w:r w:rsidR="00F64549">
        <w:rPr>
          <w:rFonts w:hint="cs"/>
          <w:sz w:val="36"/>
          <w:szCs w:val="36"/>
          <w:rtl/>
          <w:lang w:bidi="ar-DZ"/>
        </w:rPr>
        <w:t>ّ</w:t>
      </w:r>
      <w:r w:rsidR="00F13723">
        <w:rPr>
          <w:rFonts w:hint="cs"/>
          <w:sz w:val="36"/>
          <w:szCs w:val="36"/>
          <w:rtl/>
          <w:lang w:bidi="ar-DZ"/>
        </w:rPr>
        <w:t>ص</w:t>
      </w:r>
      <w:r w:rsidR="00383F83">
        <w:rPr>
          <w:rFonts w:hint="cs"/>
          <w:sz w:val="36"/>
          <w:szCs w:val="36"/>
          <w:rtl/>
          <w:lang w:bidi="ar-DZ"/>
        </w:rPr>
        <w:t>،</w:t>
      </w:r>
      <w:r w:rsidR="00B5678E">
        <w:rPr>
          <w:rFonts w:hint="cs"/>
          <w:sz w:val="36"/>
          <w:szCs w:val="36"/>
          <w:rtl/>
          <w:lang w:bidi="ar-DZ"/>
        </w:rPr>
        <w:t>وأحسب</w:t>
      </w:r>
      <w:r w:rsidR="00F80EC2">
        <w:rPr>
          <w:rFonts w:hint="cs"/>
          <w:sz w:val="36"/>
          <w:szCs w:val="36"/>
          <w:rtl/>
          <w:lang w:bidi="ar-DZ"/>
        </w:rPr>
        <w:t xml:space="preserve"> أنّ هذا المنهج استطاع أن </w:t>
      </w:r>
      <w:r w:rsidR="00B5678E">
        <w:rPr>
          <w:rFonts w:hint="cs"/>
          <w:sz w:val="36"/>
          <w:szCs w:val="36"/>
          <w:rtl/>
          <w:lang w:bidi="ar-DZ"/>
        </w:rPr>
        <w:t>يكشف عن فلسفة ابن الفارض التأويلية</w:t>
      </w:r>
      <w:r w:rsidR="003D5B26">
        <w:rPr>
          <w:rFonts w:hint="cs"/>
          <w:sz w:val="36"/>
          <w:szCs w:val="36"/>
          <w:rtl/>
          <w:lang w:bidi="ar-DZ"/>
        </w:rPr>
        <w:t>.</w:t>
      </w:r>
      <w:r w:rsidR="00F13723">
        <w:rPr>
          <w:rFonts w:hint="cs"/>
          <w:sz w:val="36"/>
          <w:szCs w:val="36"/>
          <w:rtl/>
          <w:lang w:bidi="ar-DZ"/>
        </w:rPr>
        <w:t xml:space="preserve">           </w:t>
      </w:r>
      <w:r w:rsidR="00957ABA">
        <w:rPr>
          <w:rFonts w:hint="cs"/>
          <w:sz w:val="36"/>
          <w:szCs w:val="36"/>
          <w:rtl/>
          <w:lang w:bidi="ar-DZ"/>
        </w:rPr>
        <w:t xml:space="preserve">    </w:t>
      </w:r>
      <w:r w:rsidR="00544591">
        <w:rPr>
          <w:rFonts w:hint="cs"/>
          <w:sz w:val="36"/>
          <w:szCs w:val="36"/>
          <w:rtl/>
          <w:lang w:bidi="ar-DZ"/>
        </w:rPr>
        <w:t xml:space="preserve">  </w:t>
      </w:r>
      <w:r w:rsidR="00957ABA">
        <w:rPr>
          <w:rFonts w:hint="cs"/>
          <w:sz w:val="36"/>
          <w:szCs w:val="36"/>
          <w:rtl/>
          <w:lang w:bidi="ar-DZ"/>
        </w:rPr>
        <w:t xml:space="preserve">  وبعد </w:t>
      </w:r>
      <w:r w:rsidR="00F93103">
        <w:rPr>
          <w:rFonts w:hint="cs"/>
          <w:sz w:val="36"/>
          <w:szCs w:val="36"/>
          <w:rtl/>
          <w:lang w:bidi="ar-DZ"/>
        </w:rPr>
        <w:t>،</w:t>
      </w:r>
      <w:r w:rsidR="00957ABA">
        <w:rPr>
          <w:rFonts w:hint="cs"/>
          <w:sz w:val="36"/>
          <w:szCs w:val="36"/>
          <w:rtl/>
          <w:lang w:bidi="ar-DZ"/>
        </w:rPr>
        <w:t>فقد حاول الدارس جهد طاقته أن يخرج هذا ا</w:t>
      </w:r>
      <w:r w:rsidR="00F64549">
        <w:rPr>
          <w:rFonts w:hint="cs"/>
          <w:sz w:val="36"/>
          <w:szCs w:val="36"/>
          <w:rtl/>
          <w:lang w:bidi="ar-DZ"/>
        </w:rPr>
        <w:t xml:space="preserve">لبحث على الوجه الأكمل </w:t>
      </w:r>
      <w:r w:rsidR="00F93103">
        <w:rPr>
          <w:rFonts w:hint="cs"/>
          <w:sz w:val="36"/>
          <w:szCs w:val="36"/>
          <w:rtl/>
          <w:lang w:bidi="ar-DZ"/>
        </w:rPr>
        <w:t>،</w:t>
      </w:r>
      <w:r w:rsidR="00F64549">
        <w:rPr>
          <w:rFonts w:hint="cs"/>
          <w:sz w:val="36"/>
          <w:szCs w:val="36"/>
          <w:rtl/>
          <w:lang w:bidi="ar-DZ"/>
        </w:rPr>
        <w:t xml:space="preserve">فإنْ </w:t>
      </w:r>
      <w:proofErr w:type="spellStart"/>
      <w:r w:rsidR="00F64549">
        <w:rPr>
          <w:rFonts w:hint="cs"/>
          <w:sz w:val="36"/>
          <w:szCs w:val="36"/>
          <w:rtl/>
          <w:lang w:bidi="ar-DZ"/>
        </w:rPr>
        <w:t>ظهرفيه</w:t>
      </w:r>
      <w:proofErr w:type="spellEnd"/>
      <w:r w:rsidR="00F64549">
        <w:rPr>
          <w:rFonts w:hint="cs"/>
          <w:sz w:val="36"/>
          <w:szCs w:val="36"/>
          <w:rtl/>
          <w:lang w:bidi="ar-DZ"/>
        </w:rPr>
        <w:t xml:space="preserve"> شيء من </w:t>
      </w:r>
      <w:proofErr w:type="spellStart"/>
      <w:r w:rsidR="00F64549">
        <w:rPr>
          <w:rFonts w:hint="cs"/>
          <w:sz w:val="36"/>
          <w:szCs w:val="36"/>
          <w:rtl/>
          <w:lang w:bidi="ar-DZ"/>
        </w:rPr>
        <w:t>العوار</w:t>
      </w:r>
      <w:proofErr w:type="spellEnd"/>
      <w:r w:rsidR="00F64549">
        <w:rPr>
          <w:rFonts w:hint="cs"/>
          <w:sz w:val="36"/>
          <w:szCs w:val="36"/>
          <w:rtl/>
          <w:lang w:bidi="ar-DZ"/>
        </w:rPr>
        <w:t xml:space="preserve"> </w:t>
      </w:r>
      <w:proofErr w:type="spellStart"/>
      <w:r w:rsidR="00F64549">
        <w:rPr>
          <w:rFonts w:hint="cs"/>
          <w:sz w:val="36"/>
          <w:szCs w:val="36"/>
          <w:rtl/>
          <w:lang w:bidi="ar-DZ"/>
        </w:rPr>
        <w:t>أوالنقص</w:t>
      </w:r>
      <w:proofErr w:type="spellEnd"/>
      <w:r w:rsidR="00383F83">
        <w:rPr>
          <w:rFonts w:hint="cs"/>
          <w:sz w:val="36"/>
          <w:szCs w:val="36"/>
          <w:rtl/>
          <w:lang w:bidi="ar-DZ"/>
        </w:rPr>
        <w:t>،</w:t>
      </w:r>
      <w:r w:rsidR="00F64549">
        <w:rPr>
          <w:rFonts w:hint="cs"/>
          <w:sz w:val="36"/>
          <w:szCs w:val="36"/>
          <w:rtl/>
          <w:lang w:bidi="ar-DZ"/>
        </w:rPr>
        <w:t xml:space="preserve"> فمرده إلى جهله وتقصيره</w:t>
      </w:r>
      <w:r w:rsidR="00957ABA">
        <w:rPr>
          <w:rFonts w:hint="cs"/>
          <w:sz w:val="36"/>
          <w:szCs w:val="36"/>
          <w:rtl/>
          <w:lang w:bidi="ar-DZ"/>
        </w:rPr>
        <w:t xml:space="preserve"> وأنّى للإنسان الكمال</w:t>
      </w:r>
      <w:r w:rsidR="00F93103">
        <w:rPr>
          <w:rFonts w:hint="cs"/>
          <w:sz w:val="36"/>
          <w:szCs w:val="36"/>
          <w:rtl/>
          <w:lang w:bidi="ar-DZ"/>
        </w:rPr>
        <w:t>،</w:t>
      </w:r>
      <w:proofErr w:type="spellStart"/>
      <w:r w:rsidR="00F64549">
        <w:rPr>
          <w:rFonts w:hint="cs"/>
          <w:sz w:val="36"/>
          <w:szCs w:val="36"/>
          <w:rtl/>
          <w:lang w:bidi="ar-DZ"/>
        </w:rPr>
        <w:t>وهوفي</w:t>
      </w:r>
      <w:proofErr w:type="spellEnd"/>
      <w:r w:rsidR="00F64549">
        <w:rPr>
          <w:rFonts w:hint="cs"/>
          <w:sz w:val="36"/>
          <w:szCs w:val="36"/>
          <w:rtl/>
          <w:lang w:bidi="ar-DZ"/>
        </w:rPr>
        <w:t xml:space="preserve"> </w:t>
      </w:r>
      <w:r w:rsidR="00957ABA">
        <w:rPr>
          <w:rFonts w:hint="cs"/>
          <w:sz w:val="36"/>
          <w:szCs w:val="36"/>
          <w:rtl/>
          <w:lang w:bidi="ar-DZ"/>
        </w:rPr>
        <w:t>موطن الن</w:t>
      </w:r>
      <w:r w:rsidR="00F64549">
        <w:rPr>
          <w:rFonts w:hint="cs"/>
          <w:sz w:val="36"/>
          <w:szCs w:val="36"/>
          <w:rtl/>
          <w:lang w:bidi="ar-DZ"/>
        </w:rPr>
        <w:t>ّقص</w:t>
      </w:r>
      <w:r w:rsidR="00F93103">
        <w:rPr>
          <w:rFonts w:hint="cs"/>
          <w:sz w:val="36"/>
          <w:szCs w:val="36"/>
          <w:rtl/>
          <w:lang w:bidi="ar-DZ"/>
        </w:rPr>
        <w:t>،</w:t>
      </w:r>
      <w:r w:rsidR="00957ABA">
        <w:rPr>
          <w:rFonts w:hint="cs"/>
          <w:sz w:val="36"/>
          <w:szCs w:val="36"/>
          <w:rtl/>
          <w:lang w:bidi="ar-DZ"/>
        </w:rPr>
        <w:t xml:space="preserve">والله </w:t>
      </w:r>
      <w:r w:rsidR="00F64549">
        <w:rPr>
          <w:rFonts w:hint="cs"/>
          <w:sz w:val="36"/>
          <w:szCs w:val="36"/>
          <w:rtl/>
          <w:lang w:bidi="ar-DZ"/>
        </w:rPr>
        <w:t xml:space="preserve">أسأل </w:t>
      </w:r>
      <w:r w:rsidR="00957ABA">
        <w:rPr>
          <w:rFonts w:hint="cs"/>
          <w:sz w:val="36"/>
          <w:szCs w:val="36"/>
          <w:rtl/>
          <w:lang w:bidi="ar-DZ"/>
        </w:rPr>
        <w:t>أن يجعل جهدي خالص</w:t>
      </w:r>
      <w:r w:rsidR="00565ED6">
        <w:rPr>
          <w:rFonts w:hint="cs"/>
          <w:sz w:val="36"/>
          <w:szCs w:val="36"/>
          <w:rtl/>
          <w:lang w:bidi="ar-DZ"/>
        </w:rPr>
        <w:t>ً</w:t>
      </w:r>
      <w:r w:rsidR="00957ABA">
        <w:rPr>
          <w:rFonts w:hint="cs"/>
          <w:sz w:val="36"/>
          <w:szCs w:val="36"/>
          <w:rtl/>
          <w:lang w:bidi="ar-DZ"/>
        </w:rPr>
        <w:t>ا لوجهه الكريم.</w:t>
      </w:r>
      <w:r w:rsidR="00F80EC2">
        <w:rPr>
          <w:rFonts w:hint="cs"/>
          <w:sz w:val="36"/>
          <w:szCs w:val="36"/>
          <w:rtl/>
          <w:lang w:bidi="ar-DZ"/>
        </w:rPr>
        <w:t xml:space="preserve">                                                         </w:t>
      </w:r>
    </w:p>
    <w:p w:rsidR="00CA7146" w:rsidRPr="009A0A66" w:rsidRDefault="002665DB" w:rsidP="003344B4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   </w:t>
      </w:r>
      <w:r w:rsidR="00CA7146">
        <w:rPr>
          <w:rFonts w:hint="cs"/>
          <w:sz w:val="36"/>
          <w:szCs w:val="36"/>
          <w:rtl/>
          <w:lang w:bidi="ar-DZ"/>
        </w:rPr>
        <w:t xml:space="preserve"> </w:t>
      </w:r>
      <w:r w:rsidR="00565ED6">
        <w:rPr>
          <w:rFonts w:hint="cs"/>
          <w:sz w:val="36"/>
          <w:szCs w:val="36"/>
          <w:rtl/>
          <w:lang w:bidi="ar-DZ"/>
        </w:rPr>
        <w:t>وفي ختام هذه السطور</w:t>
      </w:r>
      <w:r w:rsidR="00F75009">
        <w:rPr>
          <w:rFonts w:hint="cs"/>
          <w:sz w:val="36"/>
          <w:szCs w:val="36"/>
          <w:rtl/>
          <w:lang w:bidi="ar-DZ"/>
        </w:rPr>
        <w:t>،</w:t>
      </w:r>
      <w:r w:rsidR="00565ED6">
        <w:rPr>
          <w:rFonts w:hint="cs"/>
          <w:sz w:val="36"/>
          <w:szCs w:val="36"/>
          <w:rtl/>
          <w:lang w:bidi="ar-DZ"/>
        </w:rPr>
        <w:t xml:space="preserve">والختام مسك </w:t>
      </w:r>
      <w:r w:rsidR="00F75009">
        <w:rPr>
          <w:rFonts w:hint="cs"/>
          <w:sz w:val="36"/>
          <w:szCs w:val="36"/>
          <w:rtl/>
          <w:lang w:bidi="ar-DZ"/>
        </w:rPr>
        <w:t>،</w:t>
      </w:r>
      <w:r w:rsidR="00565ED6">
        <w:rPr>
          <w:rFonts w:hint="cs"/>
          <w:sz w:val="36"/>
          <w:szCs w:val="36"/>
          <w:rtl/>
          <w:lang w:bidi="ar-DZ"/>
        </w:rPr>
        <w:t>أقدم إلى أستاذي الدكتور حسن بن مال</w:t>
      </w:r>
      <w:r w:rsidR="00F93103">
        <w:rPr>
          <w:rFonts w:hint="cs"/>
          <w:sz w:val="36"/>
          <w:szCs w:val="36"/>
          <w:rtl/>
          <w:lang w:bidi="ar-DZ"/>
        </w:rPr>
        <w:t>ك،</w:t>
      </w:r>
      <w:r w:rsidR="00565ED6">
        <w:rPr>
          <w:rFonts w:hint="cs"/>
          <w:sz w:val="36"/>
          <w:szCs w:val="36"/>
          <w:rtl/>
          <w:lang w:bidi="ar-DZ"/>
        </w:rPr>
        <w:t>الذي تج</w:t>
      </w:r>
      <w:r w:rsidR="003C792F">
        <w:rPr>
          <w:rFonts w:hint="cs"/>
          <w:sz w:val="36"/>
          <w:szCs w:val="36"/>
          <w:rtl/>
          <w:lang w:bidi="ar-DZ"/>
        </w:rPr>
        <w:t>شّ</w:t>
      </w:r>
      <w:r w:rsidR="00565ED6">
        <w:rPr>
          <w:rFonts w:hint="cs"/>
          <w:sz w:val="36"/>
          <w:szCs w:val="36"/>
          <w:rtl/>
          <w:lang w:bidi="ar-DZ"/>
        </w:rPr>
        <w:t xml:space="preserve">م عناء الإشراف على هذا البحث </w:t>
      </w:r>
      <w:r w:rsidR="00F93103">
        <w:rPr>
          <w:rFonts w:hint="cs"/>
          <w:sz w:val="36"/>
          <w:szCs w:val="36"/>
          <w:rtl/>
          <w:lang w:bidi="ar-DZ"/>
        </w:rPr>
        <w:t>،</w:t>
      </w:r>
      <w:r w:rsidR="00565ED6">
        <w:rPr>
          <w:rFonts w:hint="cs"/>
          <w:sz w:val="36"/>
          <w:szCs w:val="36"/>
          <w:rtl/>
          <w:lang w:bidi="ar-DZ"/>
        </w:rPr>
        <w:t xml:space="preserve">خالص شكري وامتناني </w:t>
      </w:r>
      <w:r w:rsidR="003344B4">
        <w:rPr>
          <w:rFonts w:hint="cs"/>
          <w:sz w:val="36"/>
          <w:szCs w:val="36"/>
          <w:rtl/>
          <w:lang w:bidi="ar-DZ"/>
        </w:rPr>
        <w:t>،</w:t>
      </w:r>
      <w:r w:rsidR="00565ED6">
        <w:rPr>
          <w:rFonts w:hint="cs"/>
          <w:sz w:val="36"/>
          <w:szCs w:val="36"/>
          <w:rtl/>
          <w:lang w:bidi="ar-DZ"/>
        </w:rPr>
        <w:t xml:space="preserve">كان نعم الأستاذ الموجّه والناصح </w:t>
      </w:r>
      <w:r w:rsidR="00F93103">
        <w:rPr>
          <w:rFonts w:hint="cs"/>
          <w:sz w:val="36"/>
          <w:szCs w:val="36"/>
          <w:rtl/>
          <w:lang w:bidi="ar-DZ"/>
        </w:rPr>
        <w:t>،</w:t>
      </w:r>
      <w:r w:rsidR="00565ED6">
        <w:rPr>
          <w:rFonts w:hint="cs"/>
          <w:sz w:val="36"/>
          <w:szCs w:val="36"/>
          <w:rtl/>
          <w:lang w:bidi="ar-DZ"/>
        </w:rPr>
        <w:t>جزاه الله عنّي خير الجزاء</w:t>
      </w:r>
      <w:r w:rsidR="00CA7146" w:rsidRPr="009A0A66">
        <w:rPr>
          <w:sz w:val="36"/>
          <w:szCs w:val="36"/>
          <w:rtl/>
          <w:lang w:bidi="ar-DZ"/>
        </w:rPr>
        <w:t>، ولا أنسى أيض</w:t>
      </w:r>
      <w:r w:rsidR="003C792F">
        <w:rPr>
          <w:rFonts w:hint="cs"/>
          <w:sz w:val="36"/>
          <w:szCs w:val="36"/>
          <w:rtl/>
          <w:lang w:bidi="ar-DZ"/>
        </w:rPr>
        <w:t>ً</w:t>
      </w:r>
      <w:r w:rsidR="00CA7146" w:rsidRPr="009A0A66">
        <w:rPr>
          <w:sz w:val="36"/>
          <w:szCs w:val="36"/>
          <w:rtl/>
          <w:lang w:bidi="ar-DZ"/>
        </w:rPr>
        <w:t xml:space="preserve">ا أستاذي الفاضل الدكتور بن ناصر </w:t>
      </w:r>
      <w:proofErr w:type="spellStart"/>
      <w:r w:rsidR="00CA7146" w:rsidRPr="009A0A66">
        <w:rPr>
          <w:sz w:val="36"/>
          <w:szCs w:val="36"/>
          <w:rtl/>
          <w:lang w:bidi="ar-DZ"/>
        </w:rPr>
        <w:t>حنيفي</w:t>
      </w:r>
      <w:proofErr w:type="spellEnd"/>
      <w:r w:rsidR="00CA7146" w:rsidRPr="009A0A66">
        <w:rPr>
          <w:sz w:val="36"/>
          <w:szCs w:val="36"/>
          <w:rtl/>
          <w:lang w:bidi="ar-DZ"/>
        </w:rPr>
        <w:t xml:space="preserve"> </w:t>
      </w:r>
      <w:r w:rsidR="00E654AD">
        <w:rPr>
          <w:rFonts w:hint="cs"/>
          <w:sz w:val="36"/>
          <w:szCs w:val="36"/>
          <w:rtl/>
          <w:lang w:bidi="ar-DZ"/>
        </w:rPr>
        <w:t>صاحب المشروع</w:t>
      </w:r>
      <w:r w:rsidR="0008487E">
        <w:rPr>
          <w:rFonts w:hint="cs"/>
          <w:sz w:val="36"/>
          <w:szCs w:val="36"/>
          <w:rtl/>
          <w:lang w:bidi="ar-DZ"/>
        </w:rPr>
        <w:t xml:space="preserve"> </w:t>
      </w:r>
      <w:r w:rsidR="00CA7146" w:rsidRPr="009A0A66">
        <w:rPr>
          <w:sz w:val="36"/>
          <w:szCs w:val="36"/>
          <w:rtl/>
          <w:lang w:bidi="ar-DZ"/>
        </w:rPr>
        <w:t>الذي أقد</w:t>
      </w:r>
      <w:r w:rsidR="003C792F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م له خالص شكري فقد كان نعم الأستاذ الموج</w:t>
      </w:r>
      <w:r w:rsidR="00E9087D">
        <w:rPr>
          <w:rFonts w:hint="cs"/>
          <w:sz w:val="36"/>
          <w:szCs w:val="36"/>
          <w:rtl/>
          <w:lang w:bidi="ar-DZ"/>
        </w:rPr>
        <w:t>ّ</w:t>
      </w:r>
      <w:r w:rsidR="00CA7146" w:rsidRPr="009A0A66">
        <w:rPr>
          <w:sz w:val="36"/>
          <w:szCs w:val="36"/>
          <w:rtl/>
          <w:lang w:bidi="ar-DZ"/>
        </w:rPr>
        <w:t>ه ، فجزاه الله خير</w:t>
      </w:r>
      <w:r w:rsidR="003C792F">
        <w:rPr>
          <w:rFonts w:hint="cs"/>
          <w:sz w:val="36"/>
          <w:szCs w:val="36"/>
          <w:rtl/>
          <w:lang w:bidi="ar-DZ"/>
        </w:rPr>
        <w:t>اً.</w:t>
      </w:r>
      <w:r w:rsidR="00CA7146" w:rsidRPr="009A0A66">
        <w:rPr>
          <w:sz w:val="36"/>
          <w:szCs w:val="36"/>
          <w:rtl/>
          <w:lang w:bidi="ar-DZ"/>
        </w:rPr>
        <w:t xml:space="preserve"> </w:t>
      </w:r>
    </w:p>
    <w:p w:rsidR="00CA7146" w:rsidRPr="009A0A66" w:rsidRDefault="00CA7146" w:rsidP="00FE1B7C">
      <w:pPr>
        <w:bidi/>
        <w:spacing w:line="360" w:lineRule="auto"/>
        <w:jc w:val="both"/>
        <w:rPr>
          <w:sz w:val="36"/>
          <w:szCs w:val="36"/>
          <w:rtl/>
          <w:lang w:bidi="ar-DZ"/>
        </w:rPr>
      </w:pPr>
    </w:p>
    <w:sectPr w:rsidR="00CA7146" w:rsidRPr="009A0A66" w:rsidSect="00723988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pgNumType w:fmt="arabicAlpha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19F" w:rsidRDefault="0059319F" w:rsidP="00723988">
      <w:r>
        <w:separator/>
      </w:r>
    </w:p>
  </w:endnote>
  <w:endnote w:type="continuationSeparator" w:id="1">
    <w:p w:rsidR="0059319F" w:rsidRDefault="0059319F" w:rsidP="00723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9610"/>
      <w:docPartObj>
        <w:docPartGallery w:val="Page Numbers (Bottom of Page)"/>
        <w:docPartUnique/>
      </w:docPartObj>
    </w:sdtPr>
    <w:sdtContent>
      <w:p w:rsidR="0019203B" w:rsidRDefault="00B13857">
        <w:pPr>
          <w:pStyle w:val="a4"/>
          <w:jc w:val="center"/>
        </w:pPr>
        <w:fldSimple w:instr=" PAGE   \* MERGEFORMAT ">
          <w:r w:rsidR="003344B4">
            <w:rPr>
              <w:rFonts w:hint="eastAsia"/>
              <w:noProof/>
              <w:rtl/>
            </w:rPr>
            <w:t>ج‌</w:t>
          </w:r>
        </w:fldSimple>
      </w:p>
    </w:sdtContent>
  </w:sdt>
  <w:p w:rsidR="0019203B" w:rsidRDefault="0019203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19F" w:rsidRDefault="0059319F" w:rsidP="00723988">
      <w:r>
        <w:separator/>
      </w:r>
    </w:p>
  </w:footnote>
  <w:footnote w:type="continuationSeparator" w:id="1">
    <w:p w:rsidR="0059319F" w:rsidRDefault="0059319F" w:rsidP="007239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AB0" w:rsidRDefault="00022AB0" w:rsidP="00022AB0">
    <w:pPr>
      <w:pStyle w:val="a3"/>
      <w:pBdr>
        <w:bottom w:val="thickThinSmallGap" w:sz="24" w:space="1" w:color="622423" w:themeColor="accent2" w:themeShade="7F"/>
      </w:pBdr>
      <w:jc w:val="right"/>
      <w:rPr>
        <w:rFonts w:asciiTheme="majorHAnsi" w:eastAsiaTheme="majorEastAsia" w:hAnsiTheme="majorHAnsi" w:cstheme="majorBidi"/>
        <w:sz w:val="32"/>
        <w:szCs w:val="32"/>
        <w:rtl/>
        <w:lang w:bidi="ar-DZ"/>
      </w:rPr>
    </w:pPr>
    <w:r>
      <w:rPr>
        <w:rFonts w:asciiTheme="majorHAnsi" w:eastAsiaTheme="majorEastAsia" w:hAnsiTheme="majorHAnsi" w:cstheme="majorBidi" w:hint="cs"/>
        <w:sz w:val="32"/>
        <w:szCs w:val="32"/>
        <w:rtl/>
        <w:lang w:bidi="ar-DZ"/>
      </w:rPr>
      <w:t>المقدمة</w:t>
    </w:r>
  </w:p>
  <w:p w:rsidR="0019203B" w:rsidRDefault="001920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12DF"/>
    <w:multiLevelType w:val="hybridMultilevel"/>
    <w:tmpl w:val="6F06935C"/>
    <w:lvl w:ilvl="0" w:tplc="3DDC8A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521808"/>
    <w:multiLevelType w:val="hybridMultilevel"/>
    <w:tmpl w:val="25885A04"/>
    <w:lvl w:ilvl="0" w:tplc="3AF8CA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0636C0"/>
    <w:multiLevelType w:val="hybridMultilevel"/>
    <w:tmpl w:val="A7748D30"/>
    <w:lvl w:ilvl="0" w:tplc="1280014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B73937"/>
    <w:multiLevelType w:val="hybridMultilevel"/>
    <w:tmpl w:val="3332564A"/>
    <w:lvl w:ilvl="0" w:tplc="E47C0F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55E0244"/>
    <w:multiLevelType w:val="hybridMultilevel"/>
    <w:tmpl w:val="05889540"/>
    <w:lvl w:ilvl="0" w:tplc="712AEB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4D639F"/>
    <w:multiLevelType w:val="hybridMultilevel"/>
    <w:tmpl w:val="8A7AF3E0"/>
    <w:lvl w:ilvl="0" w:tplc="2D24091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57D15F7"/>
    <w:multiLevelType w:val="hybridMultilevel"/>
    <w:tmpl w:val="31E0AB4C"/>
    <w:lvl w:ilvl="0" w:tplc="99E8CA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3703CE"/>
    <w:multiLevelType w:val="hybridMultilevel"/>
    <w:tmpl w:val="D45EB0C4"/>
    <w:lvl w:ilvl="0" w:tplc="750CAB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B15"/>
    <w:rsid w:val="00007BE0"/>
    <w:rsid w:val="00022AB0"/>
    <w:rsid w:val="00062DF3"/>
    <w:rsid w:val="0008487E"/>
    <w:rsid w:val="000A1F66"/>
    <w:rsid w:val="000A4291"/>
    <w:rsid w:val="000D1794"/>
    <w:rsid w:val="0014252A"/>
    <w:rsid w:val="00151D2A"/>
    <w:rsid w:val="00182F4F"/>
    <w:rsid w:val="0019203B"/>
    <w:rsid w:val="001B6F6D"/>
    <w:rsid w:val="001E041A"/>
    <w:rsid w:val="001F3082"/>
    <w:rsid w:val="00202CD4"/>
    <w:rsid w:val="00202EEB"/>
    <w:rsid w:val="002156A1"/>
    <w:rsid w:val="00221B07"/>
    <w:rsid w:val="00236B19"/>
    <w:rsid w:val="00254213"/>
    <w:rsid w:val="00254BBC"/>
    <w:rsid w:val="00257F84"/>
    <w:rsid w:val="00264E60"/>
    <w:rsid w:val="002665DB"/>
    <w:rsid w:val="002829E9"/>
    <w:rsid w:val="00295993"/>
    <w:rsid w:val="00296B5C"/>
    <w:rsid w:val="002E1432"/>
    <w:rsid w:val="00317D2C"/>
    <w:rsid w:val="003237DE"/>
    <w:rsid w:val="003344B4"/>
    <w:rsid w:val="00347566"/>
    <w:rsid w:val="00365DA7"/>
    <w:rsid w:val="00383F83"/>
    <w:rsid w:val="00393BBF"/>
    <w:rsid w:val="003B7303"/>
    <w:rsid w:val="003C2931"/>
    <w:rsid w:val="003C792F"/>
    <w:rsid w:val="003D007A"/>
    <w:rsid w:val="003D5B26"/>
    <w:rsid w:val="00402B7A"/>
    <w:rsid w:val="00413913"/>
    <w:rsid w:val="004307A2"/>
    <w:rsid w:val="00446179"/>
    <w:rsid w:val="00460962"/>
    <w:rsid w:val="004B3BC4"/>
    <w:rsid w:val="004B4846"/>
    <w:rsid w:val="004F4620"/>
    <w:rsid w:val="00530B10"/>
    <w:rsid w:val="00544591"/>
    <w:rsid w:val="00545E61"/>
    <w:rsid w:val="00565ED6"/>
    <w:rsid w:val="0059319F"/>
    <w:rsid w:val="005B6BFA"/>
    <w:rsid w:val="005D5672"/>
    <w:rsid w:val="0060219E"/>
    <w:rsid w:val="00617179"/>
    <w:rsid w:val="007226CD"/>
    <w:rsid w:val="00723988"/>
    <w:rsid w:val="00724ED1"/>
    <w:rsid w:val="00763CF7"/>
    <w:rsid w:val="00767005"/>
    <w:rsid w:val="00781E26"/>
    <w:rsid w:val="0078425D"/>
    <w:rsid w:val="007A6144"/>
    <w:rsid w:val="007B077D"/>
    <w:rsid w:val="007B717E"/>
    <w:rsid w:val="007F6B6B"/>
    <w:rsid w:val="008144A6"/>
    <w:rsid w:val="008576A7"/>
    <w:rsid w:val="008921C4"/>
    <w:rsid w:val="008B5488"/>
    <w:rsid w:val="0091292F"/>
    <w:rsid w:val="009324F3"/>
    <w:rsid w:val="00957ABA"/>
    <w:rsid w:val="00976BAA"/>
    <w:rsid w:val="009A0A66"/>
    <w:rsid w:val="009A50FA"/>
    <w:rsid w:val="009B427B"/>
    <w:rsid w:val="00A075CC"/>
    <w:rsid w:val="00A3797E"/>
    <w:rsid w:val="00A756EF"/>
    <w:rsid w:val="00A92B15"/>
    <w:rsid w:val="00B13857"/>
    <w:rsid w:val="00B261DA"/>
    <w:rsid w:val="00B34B36"/>
    <w:rsid w:val="00B5678E"/>
    <w:rsid w:val="00B630F0"/>
    <w:rsid w:val="00B80227"/>
    <w:rsid w:val="00B80953"/>
    <w:rsid w:val="00BB36AB"/>
    <w:rsid w:val="00BC46A0"/>
    <w:rsid w:val="00C21B8E"/>
    <w:rsid w:val="00C609D8"/>
    <w:rsid w:val="00C66C47"/>
    <w:rsid w:val="00C96186"/>
    <w:rsid w:val="00CA7146"/>
    <w:rsid w:val="00CD6EF6"/>
    <w:rsid w:val="00D07588"/>
    <w:rsid w:val="00D1352A"/>
    <w:rsid w:val="00D7697C"/>
    <w:rsid w:val="00D861C5"/>
    <w:rsid w:val="00DB2058"/>
    <w:rsid w:val="00E00176"/>
    <w:rsid w:val="00E1303B"/>
    <w:rsid w:val="00E273CD"/>
    <w:rsid w:val="00E32BD5"/>
    <w:rsid w:val="00E654AD"/>
    <w:rsid w:val="00E9087D"/>
    <w:rsid w:val="00E977D7"/>
    <w:rsid w:val="00EA1085"/>
    <w:rsid w:val="00F13723"/>
    <w:rsid w:val="00F64549"/>
    <w:rsid w:val="00F75009"/>
    <w:rsid w:val="00F7528E"/>
    <w:rsid w:val="00F80EC2"/>
    <w:rsid w:val="00F91494"/>
    <w:rsid w:val="00F93103"/>
    <w:rsid w:val="00F97E86"/>
    <w:rsid w:val="00FB5BFC"/>
    <w:rsid w:val="00FC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398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rsid w:val="00723988"/>
    <w:rPr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723988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723988"/>
    <w:rPr>
      <w:sz w:val="24"/>
      <w:szCs w:val="24"/>
    </w:rPr>
  </w:style>
  <w:style w:type="character" w:styleId="a5">
    <w:name w:val="line number"/>
    <w:basedOn w:val="a0"/>
    <w:uiPriority w:val="99"/>
    <w:semiHidden/>
    <w:unhideWhenUsed/>
    <w:rsid w:val="0019203B"/>
  </w:style>
  <w:style w:type="paragraph" w:styleId="a6">
    <w:name w:val="Balloon Text"/>
    <w:basedOn w:val="a"/>
    <w:link w:val="Char1"/>
    <w:uiPriority w:val="99"/>
    <w:semiHidden/>
    <w:unhideWhenUsed/>
    <w:rsid w:val="009A50F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A50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C3F3838-999B-4ADD-844C-47614A02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1010</Words>
  <Characters>5089</Characters>
  <Application>Microsoft Office Word</Application>
  <DocSecurity>0</DocSecurity>
  <Lines>42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</dc:creator>
  <cp:lastModifiedBy>majorie</cp:lastModifiedBy>
  <cp:revision>2</cp:revision>
  <cp:lastPrinted>2010-12-12T21:26:00Z</cp:lastPrinted>
  <dcterms:created xsi:type="dcterms:W3CDTF">2010-12-23T06:48:00Z</dcterms:created>
  <dcterms:modified xsi:type="dcterms:W3CDTF">2010-12-23T06:48:00Z</dcterms:modified>
</cp:coreProperties>
</file>